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6769" w14:textId="77777777" w:rsidR="00850FE2" w:rsidRPr="000504DE" w:rsidRDefault="00850FE2" w:rsidP="007E7F06">
      <w:pPr>
        <w:pStyle w:val="Subtitle"/>
        <w:jc w:val="center"/>
        <w:rPr>
          <w:rStyle w:val="Strong"/>
          <w:rFonts w:ascii="Times" w:hAnsi="Times"/>
          <w:i w:val="0"/>
          <w:sz w:val="20"/>
          <w:szCs w:val="22"/>
          <w:lang w:val="eu-ES"/>
        </w:rPr>
      </w:pPr>
      <w:r w:rsidRPr="000504DE">
        <w:rPr>
          <w:rStyle w:val="Strong"/>
          <w:rFonts w:ascii="Times" w:hAnsi="Times"/>
          <w:i w:val="0"/>
          <w:sz w:val="20"/>
          <w:szCs w:val="22"/>
          <w:lang w:val="eu-ES"/>
        </w:rPr>
        <w:t>PROGRAMUL DE BURSE PENTRU STUDEN</w:t>
      </w:r>
      <w:r w:rsidRPr="000504DE">
        <w:rPr>
          <w:rStyle w:val="Strong"/>
          <w:rFonts w:ascii="Times" w:hAnsi="Times" w:cs="Times New Roman"/>
          <w:i w:val="0"/>
          <w:sz w:val="20"/>
          <w:szCs w:val="22"/>
          <w:lang w:val="eu-ES"/>
        </w:rPr>
        <w:t>ȚI</w:t>
      </w:r>
      <w:r w:rsidRPr="000504DE">
        <w:rPr>
          <w:rStyle w:val="Strong"/>
          <w:rFonts w:ascii="Times" w:hAnsi="Times"/>
          <w:i w:val="0"/>
          <w:sz w:val="20"/>
          <w:szCs w:val="22"/>
          <w:lang w:val="eu-ES"/>
        </w:rPr>
        <w:t xml:space="preserve"> ROMI</w:t>
      </w:r>
    </w:p>
    <w:p w14:paraId="2CA3BC92" w14:textId="62E11ECC" w:rsidR="008D7228" w:rsidRPr="000504DE" w:rsidRDefault="00850FE2" w:rsidP="00AD7F89">
      <w:pPr>
        <w:pStyle w:val="Subtitle"/>
        <w:jc w:val="center"/>
        <w:rPr>
          <w:rStyle w:val="Strong"/>
          <w:rFonts w:ascii="Times" w:hAnsi="Times"/>
          <w:i w:val="0"/>
          <w:sz w:val="20"/>
          <w:szCs w:val="22"/>
          <w:u w:val="single"/>
          <w:lang w:val="eu-ES"/>
        </w:rPr>
      </w:pPr>
      <w:r w:rsidRPr="000504DE">
        <w:rPr>
          <w:rStyle w:val="Strong"/>
          <w:rFonts w:ascii="Times" w:hAnsi="Times" w:cs="Times New Roman"/>
          <w:i w:val="0"/>
          <w:sz w:val="20"/>
          <w:szCs w:val="22"/>
          <w:u w:val="single"/>
          <w:lang w:val="eu-ES"/>
        </w:rPr>
        <w:t>“LIVIA</w:t>
      </w:r>
      <w:r w:rsidRPr="000504DE">
        <w:rPr>
          <w:rStyle w:val="Strong"/>
          <w:rFonts w:ascii="Times" w:hAnsi="Times"/>
          <w:i w:val="0"/>
          <w:sz w:val="20"/>
          <w:szCs w:val="22"/>
          <w:u w:val="single"/>
          <w:lang w:val="eu-ES"/>
        </w:rPr>
        <w:t xml:space="preserve"> PLAKS</w:t>
      </w:r>
      <w:r w:rsidR="00006F2C" w:rsidRPr="000504DE">
        <w:rPr>
          <w:rStyle w:val="Strong"/>
          <w:rFonts w:ascii="Times" w:hAnsi="Times"/>
          <w:i w:val="0"/>
          <w:sz w:val="20"/>
          <w:szCs w:val="22"/>
          <w:u w:val="single"/>
          <w:lang w:val="eu-ES"/>
        </w:rPr>
        <w:t xml:space="preserve"> ROMA RIGHTS</w:t>
      </w:r>
      <w:r w:rsidRPr="000504DE">
        <w:rPr>
          <w:rStyle w:val="Strong"/>
          <w:rFonts w:ascii="Times" w:hAnsi="Times"/>
          <w:i w:val="0"/>
          <w:sz w:val="20"/>
          <w:szCs w:val="22"/>
          <w:u w:val="single"/>
          <w:lang w:val="eu-ES"/>
        </w:rPr>
        <w:t xml:space="preserve"> SCHOLARSH</w:t>
      </w:r>
      <w:r w:rsidR="00100DEA" w:rsidRPr="000504DE">
        <w:rPr>
          <w:rStyle w:val="Strong"/>
          <w:rFonts w:ascii="Times" w:hAnsi="Times"/>
          <w:i w:val="0"/>
          <w:sz w:val="20"/>
          <w:szCs w:val="22"/>
          <w:u w:val="single"/>
          <w:lang w:val="eu-ES"/>
        </w:rPr>
        <w:t>IP”</w:t>
      </w:r>
      <w:r w:rsidR="00515C84">
        <w:rPr>
          <w:rStyle w:val="Strong"/>
          <w:rFonts w:ascii="Times" w:hAnsi="Times"/>
          <w:i w:val="0"/>
          <w:sz w:val="20"/>
          <w:szCs w:val="22"/>
          <w:u w:val="single"/>
          <w:lang w:val="eu-ES"/>
        </w:rPr>
        <w:t xml:space="preserve"> </w:t>
      </w:r>
      <w:r w:rsidR="004207ED" w:rsidRPr="000504DE">
        <w:rPr>
          <w:rStyle w:val="Strong"/>
          <w:rFonts w:ascii="Times" w:hAnsi="Times"/>
          <w:i w:val="0"/>
          <w:sz w:val="20"/>
          <w:szCs w:val="22"/>
          <w:u w:val="single"/>
          <w:lang w:val="eu-ES"/>
        </w:rPr>
        <w:t>20</w:t>
      </w:r>
      <w:r w:rsidR="007E7F06">
        <w:rPr>
          <w:rStyle w:val="Strong"/>
          <w:rFonts w:ascii="Times" w:hAnsi="Times"/>
          <w:i w:val="0"/>
          <w:sz w:val="20"/>
          <w:szCs w:val="22"/>
          <w:u w:val="single"/>
          <w:lang w:val="eu-ES"/>
        </w:rPr>
        <w:t>20</w:t>
      </w:r>
      <w:r w:rsidR="004207ED" w:rsidRPr="000504DE">
        <w:rPr>
          <w:rStyle w:val="Strong"/>
          <w:rFonts w:ascii="Times" w:hAnsi="Times"/>
          <w:i w:val="0"/>
          <w:sz w:val="20"/>
          <w:szCs w:val="22"/>
          <w:u w:val="single"/>
          <w:lang w:val="eu-ES"/>
        </w:rPr>
        <w:t>-202</w:t>
      </w:r>
      <w:r w:rsidR="007E7F06">
        <w:rPr>
          <w:rStyle w:val="Strong"/>
          <w:rFonts w:ascii="Times" w:hAnsi="Times"/>
          <w:i w:val="0"/>
          <w:sz w:val="20"/>
          <w:szCs w:val="22"/>
          <w:u w:val="single"/>
          <w:lang w:val="eu-ES"/>
        </w:rPr>
        <w:t>1</w:t>
      </w:r>
    </w:p>
    <w:p w14:paraId="5E8C3074" w14:textId="77777777" w:rsidR="003C4BC9" w:rsidRDefault="003C4BC9" w:rsidP="006A6E2E">
      <w:pPr>
        <w:pStyle w:val="Heading2"/>
        <w:spacing w:before="0"/>
        <w:jc w:val="center"/>
        <w:rPr>
          <w:rFonts w:ascii="Times" w:hAnsi="Times"/>
          <w:sz w:val="20"/>
          <w:szCs w:val="22"/>
          <w:lang w:val="eu-ES"/>
        </w:rPr>
      </w:pPr>
    </w:p>
    <w:p w14:paraId="75523E19" w14:textId="77777777" w:rsidR="006A6E2E" w:rsidRPr="000504DE" w:rsidRDefault="008D7228" w:rsidP="006A6E2E">
      <w:pPr>
        <w:pStyle w:val="Heading2"/>
        <w:spacing w:before="0"/>
        <w:jc w:val="center"/>
        <w:rPr>
          <w:rFonts w:ascii="Times" w:hAnsi="Times"/>
          <w:sz w:val="20"/>
          <w:szCs w:val="22"/>
          <w:lang w:val="eu-ES"/>
        </w:rPr>
      </w:pPr>
      <w:r w:rsidRPr="000504DE">
        <w:rPr>
          <w:rFonts w:ascii="Times" w:hAnsi="Times"/>
          <w:sz w:val="20"/>
          <w:szCs w:val="22"/>
          <w:lang w:val="eu-ES"/>
        </w:rPr>
        <w:t>DECLARAȚIE PE PROPRIA R</w:t>
      </w:r>
      <w:r w:rsidRPr="000504DE">
        <w:rPr>
          <w:rFonts w:ascii="Times" w:hAnsi="Times" w:hint="cs"/>
          <w:sz w:val="20"/>
          <w:szCs w:val="22"/>
          <w:lang w:val="eu-ES"/>
        </w:rPr>
        <w:t>Ă</w:t>
      </w:r>
      <w:r w:rsidRPr="000504DE">
        <w:rPr>
          <w:rFonts w:ascii="Times" w:hAnsi="Times"/>
          <w:sz w:val="20"/>
          <w:szCs w:val="22"/>
          <w:lang w:val="eu-ES"/>
        </w:rPr>
        <w:t>SPUNDERE LEGAT</w:t>
      </w:r>
      <w:r w:rsidRPr="000504DE">
        <w:rPr>
          <w:rFonts w:ascii="Times" w:hAnsi="Times" w:hint="cs"/>
          <w:sz w:val="20"/>
          <w:szCs w:val="22"/>
          <w:lang w:val="eu-ES"/>
        </w:rPr>
        <w:t>Ă</w:t>
      </w:r>
    </w:p>
    <w:p w14:paraId="21AB0ED5" w14:textId="6F253F5D" w:rsidR="00A629D1" w:rsidRPr="000504DE" w:rsidRDefault="008D7228" w:rsidP="006A6E2E">
      <w:pPr>
        <w:pStyle w:val="Heading2"/>
        <w:spacing w:before="0"/>
        <w:jc w:val="center"/>
        <w:rPr>
          <w:rFonts w:ascii="Times" w:hAnsi="Times"/>
          <w:sz w:val="20"/>
          <w:szCs w:val="22"/>
          <w:lang w:val="eu-ES"/>
        </w:rPr>
      </w:pPr>
      <w:r w:rsidRPr="000504DE">
        <w:rPr>
          <w:rFonts w:ascii="Times" w:hAnsi="Times"/>
          <w:sz w:val="20"/>
          <w:szCs w:val="22"/>
          <w:lang w:val="eu-ES"/>
        </w:rPr>
        <w:t xml:space="preserve"> DE NEOBȚINEREA ALTOR </w:t>
      </w:r>
      <w:r w:rsidR="00B524DA" w:rsidRPr="000504DE">
        <w:rPr>
          <w:rFonts w:ascii="Times" w:hAnsi="Times"/>
          <w:sz w:val="20"/>
          <w:szCs w:val="22"/>
          <w:lang w:val="eu-ES"/>
        </w:rPr>
        <w:t>BURSE</w:t>
      </w:r>
      <w:bookmarkStart w:id="0" w:name="_GoBack"/>
      <w:bookmarkEnd w:id="0"/>
    </w:p>
    <w:p w14:paraId="58266230" w14:textId="77777777" w:rsidR="00A629D1" w:rsidRPr="000504DE" w:rsidRDefault="00A629D1" w:rsidP="00A629D1">
      <w:pPr>
        <w:rPr>
          <w:rFonts w:ascii="Times" w:hAnsi="Times"/>
          <w:sz w:val="20"/>
          <w:szCs w:val="22"/>
          <w:lang w:val="eu-ES"/>
        </w:rPr>
      </w:pPr>
    </w:p>
    <w:p w14:paraId="7ABC0572" w14:textId="35D7FC1A" w:rsidR="00776FFA" w:rsidRPr="000504DE" w:rsidRDefault="00A629D1" w:rsidP="005343BF">
      <w:pPr>
        <w:ind w:firstLine="720"/>
        <w:jc w:val="both"/>
        <w:rPr>
          <w:rFonts w:ascii="Times" w:hAnsi="Times"/>
          <w:sz w:val="20"/>
          <w:szCs w:val="22"/>
          <w:lang w:val="eu-ES"/>
        </w:rPr>
      </w:pPr>
      <w:r w:rsidRPr="000504DE">
        <w:rPr>
          <w:rFonts w:ascii="Times" w:hAnsi="Times"/>
          <w:sz w:val="20"/>
          <w:szCs w:val="22"/>
          <w:lang w:val="eu-ES"/>
        </w:rPr>
        <w:t>Subsemnatul/Subsemnata___________________________</w:t>
      </w:r>
      <w:r w:rsidR="00233EBA">
        <w:rPr>
          <w:rFonts w:ascii="Times" w:hAnsi="Times"/>
          <w:sz w:val="20"/>
          <w:szCs w:val="22"/>
          <w:lang w:val="eu-ES"/>
        </w:rPr>
        <w:t>_____________</w:t>
      </w:r>
      <w:r w:rsidRPr="000504DE">
        <w:rPr>
          <w:rFonts w:ascii="Times" w:hAnsi="Times"/>
          <w:sz w:val="20"/>
          <w:szCs w:val="22"/>
          <w:lang w:val="eu-ES"/>
        </w:rPr>
        <w:t>_______, domiciliat/ă în___________________________, posesor/posesoare</w:t>
      </w:r>
      <w:r w:rsidR="00AC1753" w:rsidRPr="000504DE">
        <w:rPr>
          <w:rFonts w:ascii="Times" w:hAnsi="Times"/>
          <w:sz w:val="20"/>
          <w:szCs w:val="22"/>
          <w:lang w:val="eu-ES"/>
        </w:rPr>
        <w:t xml:space="preserve"> a/al cărții de identitate cu seria.___, numărul</w:t>
      </w:r>
      <w:r w:rsidRPr="000504DE">
        <w:rPr>
          <w:rFonts w:ascii="Times" w:hAnsi="Times"/>
          <w:sz w:val="20"/>
          <w:szCs w:val="22"/>
          <w:lang w:val="eu-ES"/>
        </w:rPr>
        <w:t>______</w:t>
      </w:r>
      <w:r w:rsidR="00910294">
        <w:rPr>
          <w:rFonts w:ascii="Times" w:hAnsi="Times"/>
          <w:sz w:val="20"/>
          <w:szCs w:val="22"/>
          <w:lang w:val="eu-ES"/>
        </w:rPr>
        <w:t>_______</w:t>
      </w:r>
      <w:r w:rsidRPr="000504DE">
        <w:rPr>
          <w:rFonts w:ascii="Times" w:hAnsi="Times"/>
          <w:sz w:val="20"/>
          <w:szCs w:val="22"/>
          <w:lang w:val="eu-ES"/>
        </w:rPr>
        <w:t>___, declar pe propria răspundere c</w:t>
      </w:r>
      <w:r w:rsidR="008D7228" w:rsidRPr="000504DE">
        <w:rPr>
          <w:rFonts w:ascii="Times" w:hAnsi="Times"/>
          <w:sz w:val="20"/>
          <w:szCs w:val="22"/>
          <w:lang w:val="eu-ES"/>
        </w:rPr>
        <w:t>ă</w:t>
      </w:r>
      <w:r w:rsidR="00776FFA" w:rsidRPr="000504DE">
        <w:rPr>
          <w:rFonts w:ascii="Times" w:hAnsi="Times"/>
          <w:sz w:val="20"/>
          <w:szCs w:val="22"/>
          <w:lang w:val="eu-ES"/>
        </w:rPr>
        <w:t>:</w:t>
      </w:r>
    </w:p>
    <w:p w14:paraId="51F0C460" w14:textId="77777777" w:rsidR="00776FFA" w:rsidRPr="000504DE" w:rsidRDefault="00776FFA" w:rsidP="00A629D1">
      <w:pPr>
        <w:jc w:val="both"/>
        <w:rPr>
          <w:rFonts w:ascii="Times" w:hAnsi="Times"/>
          <w:sz w:val="20"/>
          <w:szCs w:val="22"/>
          <w:lang w:val="eu-ES"/>
        </w:rPr>
      </w:pPr>
    </w:p>
    <w:p w14:paraId="2D511A62" w14:textId="6F19AB25" w:rsidR="00776FFA" w:rsidRPr="000504DE" w:rsidRDefault="00776FFA" w:rsidP="00EF4D4B">
      <w:pPr>
        <w:pStyle w:val="ListParagraph"/>
        <w:numPr>
          <w:ilvl w:val="0"/>
          <w:numId w:val="32"/>
        </w:numPr>
        <w:jc w:val="both"/>
        <w:rPr>
          <w:rFonts w:ascii="Times" w:hAnsi="Times"/>
          <w:b/>
          <w:sz w:val="20"/>
          <w:szCs w:val="22"/>
          <w:lang w:val="eu-ES"/>
        </w:rPr>
      </w:pPr>
      <w:r w:rsidRPr="000504DE">
        <w:rPr>
          <w:rFonts w:ascii="Times" w:hAnsi="Times"/>
          <w:b/>
          <w:sz w:val="20"/>
          <w:szCs w:val="22"/>
          <w:lang w:val="eu-ES"/>
        </w:rPr>
        <w:t xml:space="preserve">Beneficiez de bursă de ajutor </w:t>
      </w:r>
      <w:r w:rsidR="004207ED" w:rsidRPr="000504DE">
        <w:rPr>
          <w:rFonts w:ascii="Times" w:hAnsi="Times"/>
          <w:b/>
          <w:sz w:val="20"/>
          <w:szCs w:val="22"/>
          <w:lang w:val="eu-ES"/>
        </w:rPr>
        <w:t>social, în anul universitar 20</w:t>
      </w:r>
      <w:r w:rsidR="007E7F06">
        <w:rPr>
          <w:rFonts w:ascii="Times" w:hAnsi="Times"/>
          <w:b/>
          <w:sz w:val="20"/>
          <w:szCs w:val="22"/>
          <w:lang w:val="eu-ES"/>
        </w:rPr>
        <w:t>20</w:t>
      </w:r>
      <w:r w:rsidR="004207ED" w:rsidRPr="000504DE">
        <w:rPr>
          <w:rFonts w:ascii="Times" w:hAnsi="Times"/>
          <w:b/>
          <w:sz w:val="20"/>
          <w:szCs w:val="22"/>
          <w:lang w:val="eu-ES"/>
        </w:rPr>
        <w:t>-202</w:t>
      </w:r>
      <w:r w:rsidR="007E7F06">
        <w:rPr>
          <w:rFonts w:ascii="Times" w:hAnsi="Times"/>
          <w:b/>
          <w:sz w:val="20"/>
          <w:szCs w:val="22"/>
          <w:lang w:val="eu-ES"/>
        </w:rPr>
        <w:t>1</w:t>
      </w:r>
      <w:r w:rsidRPr="000504DE">
        <w:rPr>
          <w:rFonts w:ascii="Times" w:hAnsi="Times"/>
          <w:b/>
          <w:sz w:val="20"/>
          <w:szCs w:val="22"/>
          <w:lang w:val="eu-ES"/>
        </w:rPr>
        <w:t>, în baza Legii Educației Naționale, nr. 1/2011</w:t>
      </w:r>
    </w:p>
    <w:p w14:paraId="3C12B6FC" w14:textId="2BEC0687" w:rsidR="00EF4D4B" w:rsidRPr="000504DE" w:rsidRDefault="00EF4D4B" w:rsidP="00AD7F89">
      <w:pPr>
        <w:pStyle w:val="ListParagraph"/>
        <w:jc w:val="both"/>
        <w:rPr>
          <w:rFonts w:ascii="Times" w:hAnsi="Times" w:cs="Menlo Regular"/>
          <w:color w:val="808080" w:themeColor="background1" w:themeShade="80"/>
          <w:sz w:val="18"/>
          <w:szCs w:val="22"/>
          <w:lang w:val="eu-ES"/>
        </w:rPr>
      </w:pPr>
      <w:r w:rsidRPr="000504DE">
        <w:rPr>
          <w:rFonts w:ascii="Times" w:hAnsi="Times" w:cs="Menlo Regular"/>
          <w:color w:val="808080" w:themeColor="background1" w:themeShade="80"/>
          <w:sz w:val="18"/>
          <w:szCs w:val="22"/>
          <w:lang w:val="eu-ES"/>
        </w:rPr>
        <w:t>Dacă beneficiați de acest tip de bursă, nu sunteți neeligibil pentru a aplica la programul de burse “Livia Plaks Roma Rights Scholarship”</w:t>
      </w:r>
    </w:p>
    <w:p w14:paraId="1B6DF500" w14:textId="7E7DAA3C" w:rsidR="00776FFA" w:rsidRPr="000504DE" w:rsidRDefault="00776FFA" w:rsidP="00EF4D4B">
      <w:pPr>
        <w:ind w:firstLine="720"/>
        <w:jc w:val="both"/>
        <w:rPr>
          <w:rFonts w:ascii="Times" w:hAnsi="Times"/>
          <w:sz w:val="22"/>
          <w:lang w:val="eu-ES"/>
        </w:rPr>
      </w:pPr>
      <w:r w:rsidRPr="000504DE">
        <w:rPr>
          <w:rFonts w:ascii="Times" w:hAnsi="Times"/>
          <w:sz w:val="22"/>
          <w:lang w:val="eu-ES"/>
        </w:rPr>
        <w:t xml:space="preserve">DA </w:t>
      </w:r>
      <w:r w:rsidRPr="000504DE">
        <w:rPr>
          <w:rFonts w:ascii="Times" w:hAnsi="Times"/>
          <w:sz w:val="22"/>
          <w:lang w:val="eu-ES"/>
        </w:rPr>
        <w:tab/>
      </w:r>
      <w:r w:rsidRPr="000504DE">
        <w:rPr>
          <w:rFonts w:ascii="Menlo Regular" w:hAnsi="Menlo Regular" w:cs="Menlo Regular"/>
          <w:sz w:val="28"/>
          <w:szCs w:val="22"/>
          <w:lang w:val="eu-ES"/>
        </w:rPr>
        <w:t>☐</w:t>
      </w:r>
    </w:p>
    <w:p w14:paraId="0B7E8AE0" w14:textId="2047F334" w:rsidR="00776FFA" w:rsidRPr="000504DE" w:rsidRDefault="00776FFA" w:rsidP="00EF4D4B">
      <w:pPr>
        <w:ind w:firstLine="720"/>
        <w:jc w:val="both"/>
        <w:rPr>
          <w:rFonts w:ascii="Menlo Regular" w:hAnsi="Menlo Regular" w:cs="Menlo Regular"/>
          <w:sz w:val="28"/>
          <w:szCs w:val="22"/>
          <w:lang w:val="eu-ES"/>
        </w:rPr>
      </w:pPr>
      <w:r w:rsidRPr="000504DE">
        <w:rPr>
          <w:rFonts w:ascii="Times" w:hAnsi="Times"/>
          <w:sz w:val="22"/>
          <w:lang w:val="eu-ES"/>
        </w:rPr>
        <w:t>NU</w:t>
      </w:r>
      <w:r w:rsidRPr="000504DE">
        <w:rPr>
          <w:rFonts w:ascii="Times" w:hAnsi="Times"/>
          <w:sz w:val="32"/>
          <w:lang w:val="eu-ES"/>
        </w:rPr>
        <w:t xml:space="preserve"> </w:t>
      </w:r>
      <w:r w:rsidRPr="000504DE">
        <w:rPr>
          <w:rFonts w:ascii="Times" w:hAnsi="Times"/>
          <w:sz w:val="32"/>
          <w:lang w:val="eu-ES"/>
        </w:rPr>
        <w:tab/>
      </w:r>
      <w:r w:rsidRPr="000504DE">
        <w:rPr>
          <w:rFonts w:ascii="Menlo Regular" w:hAnsi="Menlo Regular" w:cs="Menlo Regular"/>
          <w:sz w:val="28"/>
          <w:szCs w:val="22"/>
          <w:lang w:val="eu-ES"/>
        </w:rPr>
        <w:t>☐</w:t>
      </w:r>
    </w:p>
    <w:p w14:paraId="0A9D9CBC" w14:textId="77777777" w:rsidR="00776FFA" w:rsidRPr="000504DE" w:rsidRDefault="00776FFA" w:rsidP="00A629D1">
      <w:pPr>
        <w:jc w:val="both"/>
        <w:rPr>
          <w:rFonts w:ascii="Times" w:hAnsi="Times"/>
          <w:sz w:val="22"/>
          <w:lang w:val="eu-ES"/>
        </w:rPr>
      </w:pPr>
    </w:p>
    <w:p w14:paraId="6CDA37DA" w14:textId="763D8543" w:rsidR="00776FFA" w:rsidRPr="000504DE" w:rsidRDefault="00776FFA" w:rsidP="00EF4D4B">
      <w:pPr>
        <w:pStyle w:val="ListParagraph"/>
        <w:numPr>
          <w:ilvl w:val="0"/>
          <w:numId w:val="32"/>
        </w:numPr>
        <w:jc w:val="both"/>
        <w:rPr>
          <w:rFonts w:ascii="Times" w:hAnsi="Times"/>
          <w:b/>
          <w:sz w:val="20"/>
          <w:szCs w:val="22"/>
          <w:lang w:val="eu-ES"/>
        </w:rPr>
      </w:pPr>
      <w:r w:rsidRPr="000504DE">
        <w:rPr>
          <w:rFonts w:ascii="Times" w:hAnsi="Times"/>
          <w:b/>
          <w:sz w:val="20"/>
          <w:szCs w:val="22"/>
          <w:lang w:val="eu-ES"/>
        </w:rPr>
        <w:t>Beneficiez de bursă d</w:t>
      </w:r>
      <w:r w:rsidR="004207ED" w:rsidRPr="000504DE">
        <w:rPr>
          <w:rFonts w:ascii="Times" w:hAnsi="Times"/>
          <w:b/>
          <w:sz w:val="20"/>
          <w:szCs w:val="22"/>
          <w:lang w:val="eu-ES"/>
        </w:rPr>
        <w:t>e merit în anul universitar 20</w:t>
      </w:r>
      <w:r w:rsidR="007E7F06">
        <w:rPr>
          <w:rFonts w:ascii="Times" w:hAnsi="Times"/>
          <w:b/>
          <w:sz w:val="20"/>
          <w:szCs w:val="22"/>
          <w:lang w:val="eu-ES"/>
        </w:rPr>
        <w:t>20</w:t>
      </w:r>
      <w:r w:rsidR="004207ED" w:rsidRPr="000504DE">
        <w:rPr>
          <w:rFonts w:ascii="Times" w:hAnsi="Times"/>
          <w:b/>
          <w:sz w:val="20"/>
          <w:szCs w:val="22"/>
          <w:lang w:val="eu-ES"/>
        </w:rPr>
        <w:t>-202</w:t>
      </w:r>
      <w:r w:rsidR="007E7F06">
        <w:rPr>
          <w:rFonts w:ascii="Times" w:hAnsi="Times"/>
          <w:b/>
          <w:sz w:val="20"/>
          <w:szCs w:val="22"/>
          <w:lang w:val="eu-ES"/>
        </w:rPr>
        <w:t>1</w:t>
      </w:r>
      <w:r w:rsidRPr="000504DE">
        <w:rPr>
          <w:rFonts w:ascii="Times" w:hAnsi="Times"/>
          <w:b/>
          <w:sz w:val="20"/>
          <w:szCs w:val="22"/>
          <w:lang w:val="eu-ES"/>
        </w:rPr>
        <w:t>, în baza Legii Educației Naționale, nr. 1/2011</w:t>
      </w:r>
    </w:p>
    <w:p w14:paraId="7E8B2B8D" w14:textId="7BE8C575" w:rsidR="00EF4D4B" w:rsidRPr="000504DE" w:rsidRDefault="00EF4D4B" w:rsidP="00AD7F89">
      <w:pPr>
        <w:pStyle w:val="ListParagraph"/>
        <w:jc w:val="both"/>
        <w:rPr>
          <w:rFonts w:ascii="Times" w:hAnsi="Times"/>
          <w:sz w:val="22"/>
          <w:lang w:val="eu-ES"/>
        </w:rPr>
      </w:pPr>
      <w:r w:rsidRPr="000504DE">
        <w:rPr>
          <w:rFonts w:ascii="Times" w:hAnsi="Times" w:cs="Menlo Regular"/>
          <w:color w:val="808080" w:themeColor="background1" w:themeShade="80"/>
          <w:sz w:val="18"/>
          <w:szCs w:val="22"/>
          <w:lang w:val="eu-ES"/>
        </w:rPr>
        <w:t>Dacă beneficiați de acest tip de bursă, nu sunteți neeligibil pentru a aplica la programul de burse “Livia Plaks Roma Rights Scholarship”</w:t>
      </w:r>
    </w:p>
    <w:p w14:paraId="15723FB5" w14:textId="77777777" w:rsidR="00776FFA" w:rsidRPr="000504DE" w:rsidRDefault="00776FFA" w:rsidP="00EF4D4B">
      <w:pPr>
        <w:ind w:firstLine="720"/>
        <w:jc w:val="both"/>
        <w:rPr>
          <w:rFonts w:ascii="Times" w:hAnsi="Times"/>
          <w:sz w:val="22"/>
          <w:lang w:val="eu-ES"/>
        </w:rPr>
      </w:pPr>
      <w:r w:rsidRPr="000504DE">
        <w:rPr>
          <w:rFonts w:ascii="Times" w:hAnsi="Times"/>
          <w:sz w:val="22"/>
          <w:lang w:val="eu-ES"/>
        </w:rPr>
        <w:t xml:space="preserve">DA </w:t>
      </w:r>
      <w:r w:rsidRPr="000504DE">
        <w:rPr>
          <w:rFonts w:ascii="Times" w:hAnsi="Times"/>
          <w:sz w:val="22"/>
          <w:lang w:val="eu-ES"/>
        </w:rPr>
        <w:tab/>
      </w:r>
      <w:r w:rsidRPr="000504DE">
        <w:rPr>
          <w:rFonts w:ascii="Menlo Regular" w:hAnsi="Menlo Regular" w:cs="Menlo Regular"/>
          <w:sz w:val="28"/>
          <w:szCs w:val="22"/>
          <w:lang w:val="eu-ES"/>
        </w:rPr>
        <w:t>☐</w:t>
      </w:r>
    </w:p>
    <w:p w14:paraId="5B02B627" w14:textId="77777777" w:rsidR="00776FFA" w:rsidRPr="000504DE" w:rsidRDefault="00776FFA" w:rsidP="00EF4D4B">
      <w:pPr>
        <w:ind w:firstLine="720"/>
        <w:jc w:val="both"/>
        <w:rPr>
          <w:rFonts w:ascii="Menlo Regular" w:hAnsi="Menlo Regular" w:cs="Menlo Regular"/>
          <w:sz w:val="28"/>
          <w:szCs w:val="22"/>
          <w:lang w:val="eu-ES"/>
        </w:rPr>
      </w:pPr>
      <w:r w:rsidRPr="000504DE">
        <w:rPr>
          <w:rFonts w:ascii="Times" w:hAnsi="Times"/>
          <w:sz w:val="22"/>
          <w:lang w:val="eu-ES"/>
        </w:rPr>
        <w:t>NU</w:t>
      </w:r>
      <w:r w:rsidRPr="000504DE">
        <w:rPr>
          <w:rFonts w:ascii="Times" w:hAnsi="Times"/>
          <w:sz w:val="32"/>
          <w:lang w:val="eu-ES"/>
        </w:rPr>
        <w:t xml:space="preserve"> </w:t>
      </w:r>
      <w:r w:rsidRPr="000504DE">
        <w:rPr>
          <w:rFonts w:ascii="Times" w:hAnsi="Times"/>
          <w:sz w:val="32"/>
          <w:lang w:val="eu-ES"/>
        </w:rPr>
        <w:tab/>
      </w:r>
      <w:r w:rsidRPr="000504DE">
        <w:rPr>
          <w:rFonts w:ascii="Menlo Regular" w:hAnsi="Menlo Regular" w:cs="Menlo Regular"/>
          <w:sz w:val="28"/>
          <w:szCs w:val="22"/>
          <w:lang w:val="eu-ES"/>
        </w:rPr>
        <w:t>☐</w:t>
      </w:r>
    </w:p>
    <w:p w14:paraId="080A583B" w14:textId="77777777" w:rsidR="00776FFA" w:rsidRPr="000504DE" w:rsidRDefault="00776FFA" w:rsidP="00A629D1">
      <w:pPr>
        <w:jc w:val="both"/>
        <w:rPr>
          <w:rFonts w:ascii="Times" w:hAnsi="Times"/>
          <w:sz w:val="22"/>
          <w:lang w:val="eu-ES"/>
        </w:rPr>
      </w:pPr>
    </w:p>
    <w:p w14:paraId="534CE630" w14:textId="169B7F88" w:rsidR="00776FFA" w:rsidRPr="000504DE" w:rsidRDefault="00776FFA" w:rsidP="00EF4D4B">
      <w:pPr>
        <w:pStyle w:val="ListParagraph"/>
        <w:numPr>
          <w:ilvl w:val="0"/>
          <w:numId w:val="32"/>
        </w:numPr>
        <w:jc w:val="both"/>
        <w:rPr>
          <w:rFonts w:ascii="Times" w:hAnsi="Times"/>
          <w:b/>
          <w:sz w:val="20"/>
          <w:szCs w:val="22"/>
          <w:lang w:val="eu-ES"/>
        </w:rPr>
      </w:pPr>
      <w:r w:rsidRPr="000504DE">
        <w:rPr>
          <w:rFonts w:ascii="Times" w:hAnsi="Times"/>
          <w:b/>
          <w:sz w:val="20"/>
          <w:szCs w:val="22"/>
          <w:lang w:val="eu-ES"/>
        </w:rPr>
        <w:t>Beneficiez de un alt tip de</w:t>
      </w:r>
      <w:r w:rsidR="004207ED" w:rsidRPr="000504DE">
        <w:rPr>
          <w:rFonts w:ascii="Times" w:hAnsi="Times"/>
          <w:b/>
          <w:sz w:val="20"/>
          <w:szCs w:val="22"/>
          <w:lang w:val="eu-ES"/>
        </w:rPr>
        <w:t xml:space="preserve"> bursă, în anul universitar 20</w:t>
      </w:r>
      <w:r w:rsidR="007E7F06">
        <w:rPr>
          <w:rFonts w:ascii="Times" w:hAnsi="Times"/>
          <w:b/>
          <w:sz w:val="20"/>
          <w:szCs w:val="22"/>
          <w:lang w:val="eu-ES"/>
        </w:rPr>
        <w:t>20</w:t>
      </w:r>
      <w:r w:rsidR="004207ED" w:rsidRPr="000504DE">
        <w:rPr>
          <w:rFonts w:ascii="Times" w:hAnsi="Times"/>
          <w:b/>
          <w:sz w:val="20"/>
          <w:szCs w:val="22"/>
          <w:lang w:val="eu-ES"/>
        </w:rPr>
        <w:t>-202</w:t>
      </w:r>
      <w:r w:rsidR="007E7F06">
        <w:rPr>
          <w:rFonts w:ascii="Times" w:hAnsi="Times"/>
          <w:b/>
          <w:sz w:val="20"/>
          <w:szCs w:val="22"/>
          <w:lang w:val="eu-ES"/>
        </w:rPr>
        <w:t>1</w:t>
      </w:r>
      <w:r w:rsidRPr="000504DE">
        <w:rPr>
          <w:rFonts w:ascii="Times" w:hAnsi="Times"/>
          <w:b/>
          <w:sz w:val="20"/>
          <w:szCs w:val="22"/>
          <w:lang w:val="eu-ES"/>
        </w:rPr>
        <w:t>, care nu se încadrează între cele menționate la punctele 1 și 2</w:t>
      </w:r>
    </w:p>
    <w:p w14:paraId="51754755" w14:textId="49EB7EBD" w:rsidR="00EA54E2" w:rsidRPr="000504DE" w:rsidRDefault="00EA54E2" w:rsidP="000504DE">
      <w:pPr>
        <w:pStyle w:val="ListParagraph"/>
        <w:jc w:val="both"/>
        <w:rPr>
          <w:rFonts w:ascii="Times" w:hAnsi="Times"/>
          <w:sz w:val="22"/>
          <w:lang w:val="eu-ES"/>
        </w:rPr>
      </w:pPr>
      <w:r w:rsidRPr="000504DE">
        <w:rPr>
          <w:rFonts w:ascii="Times" w:hAnsi="Times" w:cs="Menlo Regular"/>
          <w:color w:val="808080" w:themeColor="background1" w:themeShade="80"/>
          <w:sz w:val="18"/>
          <w:szCs w:val="22"/>
          <w:lang w:val="eu-ES"/>
        </w:rPr>
        <w:t>Dacă beneficiați de acest tip de bursă, nu sunteți neeligibil pentru a aplica la programul de burse “Livia Plaks Roma Rights Scholarship”, dar nivelul de prioritate este mai scazut</w:t>
      </w:r>
    </w:p>
    <w:p w14:paraId="157D2F45" w14:textId="46674353" w:rsidR="00EF4D4B" w:rsidRPr="000504DE" w:rsidRDefault="004207ED" w:rsidP="00EF4D4B">
      <w:pPr>
        <w:pStyle w:val="ListParagraph"/>
        <w:jc w:val="both"/>
        <w:rPr>
          <w:rFonts w:ascii="Times" w:hAnsi="Times"/>
          <w:sz w:val="22"/>
          <w:lang w:val="eu-ES"/>
        </w:rPr>
      </w:pPr>
      <w:r w:rsidRPr="000504DE">
        <w:rPr>
          <w:rFonts w:ascii="Times" w:hAnsi="Times" w:cs="Menlo Regular"/>
          <w:b/>
          <w:color w:val="FF0000"/>
          <w:sz w:val="18"/>
          <w:szCs w:val="22"/>
          <w:lang w:val="eu-ES"/>
        </w:rPr>
        <w:t>ATENTIE!!! Mentionati de la ce organizatie/institutie beneficiati de bursa.</w:t>
      </w:r>
    </w:p>
    <w:p w14:paraId="158912DE" w14:textId="3B8C6EA3" w:rsidR="00776FFA" w:rsidRPr="000504DE" w:rsidRDefault="00776FFA" w:rsidP="00EF4D4B">
      <w:pPr>
        <w:pStyle w:val="ListParagraph"/>
        <w:jc w:val="both"/>
        <w:rPr>
          <w:rFonts w:ascii="Times" w:hAnsi="Times" w:cs="Menlo Regular"/>
          <w:color w:val="808080" w:themeColor="background1" w:themeShade="80"/>
          <w:sz w:val="18"/>
          <w:szCs w:val="22"/>
          <w:lang w:val="eu-ES"/>
        </w:rPr>
      </w:pPr>
      <w:r w:rsidRPr="000504DE">
        <w:rPr>
          <w:rFonts w:ascii="Times" w:hAnsi="Times"/>
          <w:sz w:val="22"/>
          <w:lang w:val="eu-ES"/>
        </w:rPr>
        <w:t xml:space="preserve">DA </w:t>
      </w:r>
      <w:r w:rsidRPr="000504DE">
        <w:rPr>
          <w:rFonts w:ascii="Times" w:hAnsi="Times"/>
          <w:sz w:val="22"/>
          <w:lang w:val="eu-ES"/>
        </w:rPr>
        <w:tab/>
      </w:r>
      <w:r w:rsidRPr="000504DE">
        <w:rPr>
          <w:rFonts w:ascii="Menlo Regular" w:hAnsi="Menlo Regular" w:cs="Menlo Regular"/>
          <w:sz w:val="28"/>
          <w:szCs w:val="22"/>
          <w:lang w:val="eu-ES"/>
        </w:rPr>
        <w:t>☐</w:t>
      </w:r>
    </w:p>
    <w:p w14:paraId="46A599F4" w14:textId="77777777" w:rsidR="00776FFA" w:rsidRPr="000504DE" w:rsidRDefault="00776FFA" w:rsidP="00EF4D4B">
      <w:pPr>
        <w:ind w:firstLine="720"/>
        <w:jc w:val="both"/>
        <w:rPr>
          <w:rFonts w:ascii="Menlo Regular" w:hAnsi="Menlo Regular" w:cs="Menlo Regular"/>
          <w:sz w:val="28"/>
          <w:szCs w:val="22"/>
          <w:lang w:val="eu-ES"/>
        </w:rPr>
      </w:pPr>
      <w:r w:rsidRPr="000504DE">
        <w:rPr>
          <w:rFonts w:ascii="Times" w:hAnsi="Times"/>
          <w:sz w:val="22"/>
          <w:lang w:val="eu-ES"/>
        </w:rPr>
        <w:t>NU</w:t>
      </w:r>
      <w:r w:rsidRPr="000504DE">
        <w:rPr>
          <w:rFonts w:ascii="Times" w:hAnsi="Times"/>
          <w:sz w:val="32"/>
          <w:lang w:val="eu-ES"/>
        </w:rPr>
        <w:t xml:space="preserve"> </w:t>
      </w:r>
      <w:r w:rsidRPr="000504DE">
        <w:rPr>
          <w:rFonts w:ascii="Times" w:hAnsi="Times"/>
          <w:sz w:val="32"/>
          <w:lang w:val="eu-ES"/>
        </w:rPr>
        <w:tab/>
      </w:r>
      <w:r w:rsidRPr="000504DE">
        <w:rPr>
          <w:rFonts w:ascii="Menlo Regular" w:hAnsi="Menlo Regular" w:cs="Menlo Regular"/>
          <w:sz w:val="28"/>
          <w:szCs w:val="22"/>
          <w:lang w:val="eu-ES"/>
        </w:rPr>
        <w:t>☐</w:t>
      </w:r>
    </w:p>
    <w:p w14:paraId="68716D28" w14:textId="6C73F4F7" w:rsidR="00A629D1" w:rsidRPr="000504DE" w:rsidRDefault="006C68CA" w:rsidP="00A629D1">
      <w:pPr>
        <w:jc w:val="both"/>
        <w:rPr>
          <w:rFonts w:ascii="Times" w:hAnsi="Times"/>
          <w:sz w:val="22"/>
          <w:lang w:val="eu-ES"/>
        </w:rPr>
      </w:pPr>
      <w:r w:rsidRPr="000504DE">
        <w:rPr>
          <w:rFonts w:ascii="Times" w:hAnsi="Times"/>
          <w:sz w:val="22"/>
          <w:lang w:val="eu-ES"/>
        </w:rPr>
        <w:tab/>
        <w:t>__________________________________</w:t>
      </w:r>
      <w:r w:rsidR="00FA5207" w:rsidRPr="000504DE">
        <w:rPr>
          <w:rFonts w:ascii="Times" w:hAnsi="Times"/>
          <w:sz w:val="22"/>
          <w:lang w:val="eu-ES"/>
        </w:rPr>
        <w:t>_______________________________</w:t>
      </w:r>
      <w:r w:rsidR="00FF713E">
        <w:rPr>
          <w:rFonts w:ascii="Times" w:hAnsi="Times"/>
          <w:sz w:val="22"/>
          <w:lang w:val="eu-ES"/>
        </w:rPr>
        <w:t>______</w:t>
      </w:r>
    </w:p>
    <w:p w14:paraId="11F35668" w14:textId="77777777" w:rsidR="00B53500" w:rsidRPr="000504DE" w:rsidRDefault="00B53500" w:rsidP="00A629D1">
      <w:pPr>
        <w:jc w:val="both"/>
        <w:rPr>
          <w:rFonts w:ascii="Times" w:hAnsi="Times"/>
          <w:color w:val="FF6600"/>
          <w:sz w:val="22"/>
          <w:lang w:val="eu-ES"/>
        </w:rPr>
      </w:pPr>
    </w:p>
    <w:p w14:paraId="15214CBA" w14:textId="1151C817" w:rsidR="00E53CBB" w:rsidRDefault="00E53CBB" w:rsidP="00A629D1">
      <w:pPr>
        <w:jc w:val="both"/>
        <w:rPr>
          <w:rFonts w:ascii="Times" w:hAnsi="Times"/>
          <w:color w:val="FF6600"/>
          <w:sz w:val="20"/>
          <w:lang w:val="eu-ES"/>
        </w:rPr>
      </w:pPr>
      <w:r w:rsidRPr="000B2531">
        <w:rPr>
          <w:rFonts w:ascii="Times" w:hAnsi="Times"/>
          <w:color w:val="FF6600"/>
          <w:sz w:val="20"/>
          <w:lang w:val="eu-ES"/>
        </w:rPr>
        <w:t xml:space="preserve">*NOTA – Se vor mentiona toate bursele pentru care ati </w:t>
      </w:r>
      <w:r w:rsidR="00AD7F89" w:rsidRPr="000B2531">
        <w:rPr>
          <w:rFonts w:ascii="Times" w:hAnsi="Times"/>
          <w:color w:val="FF6600"/>
          <w:sz w:val="20"/>
          <w:lang w:val="eu-ES"/>
        </w:rPr>
        <w:t>aplicat pentu anul universitar 20</w:t>
      </w:r>
      <w:r w:rsidR="007E7F06">
        <w:rPr>
          <w:rFonts w:ascii="Times" w:hAnsi="Times"/>
          <w:color w:val="FF6600"/>
          <w:sz w:val="20"/>
          <w:lang w:val="eu-ES"/>
        </w:rPr>
        <w:t>20</w:t>
      </w:r>
      <w:r w:rsidR="00AD7F89" w:rsidRPr="000B2531">
        <w:rPr>
          <w:rFonts w:ascii="Times" w:hAnsi="Times"/>
          <w:color w:val="FF6600"/>
          <w:sz w:val="20"/>
          <w:lang w:val="eu-ES"/>
        </w:rPr>
        <w:t>-20</w:t>
      </w:r>
      <w:r w:rsidR="007E7F06">
        <w:rPr>
          <w:rFonts w:ascii="Times" w:hAnsi="Times"/>
          <w:color w:val="FF6600"/>
          <w:sz w:val="20"/>
          <w:lang w:val="eu-ES"/>
        </w:rPr>
        <w:t>21</w:t>
      </w:r>
      <w:r w:rsidR="00AD7F89" w:rsidRPr="000B2531">
        <w:rPr>
          <w:rFonts w:ascii="Times" w:hAnsi="Times"/>
          <w:color w:val="FF6600"/>
          <w:sz w:val="20"/>
          <w:lang w:val="eu-ES"/>
        </w:rPr>
        <w:t xml:space="preserve"> pe care le-ati obtinut, precum si cele pentru care nu aveti inca un raspuns (veti mentiona la rubrica observatii daca nu aveti un raspuns si care este data estimata la care veti primi un raspuns). Daca aplicatia dvs. a fost respinsa, nu veti mentiona bursa respectiva decat in situatia in care ati depus contestatie, iar contestatia nu a fost solutionata (veti mentiona si acest lucru la rubrica observatii). </w:t>
      </w:r>
    </w:p>
    <w:p w14:paraId="34C401F7" w14:textId="77777777" w:rsidR="003C4BC9" w:rsidRPr="000B2531" w:rsidRDefault="003C4BC9" w:rsidP="00A629D1">
      <w:pPr>
        <w:jc w:val="both"/>
        <w:rPr>
          <w:rFonts w:ascii="Times" w:hAnsi="Times"/>
          <w:color w:val="FF6600"/>
          <w:sz w:val="20"/>
          <w:lang w:val="eu-ES"/>
        </w:rPr>
      </w:pPr>
    </w:p>
    <w:p w14:paraId="16E2ED74" w14:textId="3A5866FE" w:rsidR="006C68CA" w:rsidRDefault="00043F36" w:rsidP="00A629D1">
      <w:pPr>
        <w:jc w:val="both"/>
        <w:rPr>
          <w:rFonts w:ascii="Times" w:hAnsi="Times"/>
          <w:sz w:val="22"/>
          <w:lang w:val="eu-ES"/>
        </w:rPr>
      </w:pPr>
      <w:r>
        <w:rPr>
          <w:rFonts w:ascii="Times" w:hAnsi="Times"/>
          <w:sz w:val="22"/>
          <w:lang w:val="eu-ES"/>
        </w:rPr>
        <w:t xml:space="preserve">Observatii </w:t>
      </w:r>
      <w:r w:rsidRPr="000504DE">
        <w:rPr>
          <w:rFonts w:ascii="Times" w:hAnsi="Times"/>
          <w:sz w:val="22"/>
          <w:lang w:val="eu-ES"/>
        </w:rPr>
        <w:t>_________________________________________________________________</w:t>
      </w:r>
      <w:r w:rsidR="00FF713E">
        <w:rPr>
          <w:rFonts w:ascii="Times" w:hAnsi="Times"/>
          <w:sz w:val="22"/>
          <w:lang w:val="eu-ES"/>
        </w:rPr>
        <w:t>____</w:t>
      </w:r>
    </w:p>
    <w:p w14:paraId="038EE974" w14:textId="29A0A8B3" w:rsidR="00B156FA" w:rsidRDefault="00B45F7F" w:rsidP="00B45F7F">
      <w:pPr>
        <w:ind w:left="720"/>
        <w:jc w:val="both"/>
        <w:rPr>
          <w:rFonts w:ascii="Times" w:hAnsi="Times"/>
          <w:sz w:val="22"/>
          <w:lang w:val="eu-ES"/>
        </w:rPr>
      </w:pPr>
      <w:r>
        <w:rPr>
          <w:rFonts w:ascii="Times" w:hAnsi="Times"/>
          <w:sz w:val="22"/>
          <w:lang w:val="eu-ES"/>
        </w:rPr>
        <w:t xml:space="preserve">    </w:t>
      </w:r>
      <w:r w:rsidR="00B156FA" w:rsidRPr="000504DE">
        <w:rPr>
          <w:rFonts w:ascii="Times" w:hAnsi="Times"/>
          <w:sz w:val="22"/>
          <w:lang w:val="eu-ES"/>
        </w:rPr>
        <w:t>_________________________________________________________________</w:t>
      </w:r>
      <w:r w:rsidR="00B156FA">
        <w:rPr>
          <w:rFonts w:ascii="Times" w:hAnsi="Times"/>
          <w:sz w:val="22"/>
          <w:lang w:val="eu-ES"/>
        </w:rPr>
        <w:t>____</w:t>
      </w:r>
    </w:p>
    <w:p w14:paraId="48DE4F32" w14:textId="77777777" w:rsidR="00043F36" w:rsidRPr="000504DE" w:rsidRDefault="00043F36" w:rsidP="00A629D1">
      <w:pPr>
        <w:jc w:val="both"/>
        <w:rPr>
          <w:rFonts w:ascii="Times" w:hAnsi="Times"/>
          <w:sz w:val="22"/>
          <w:lang w:val="eu-ES"/>
        </w:rPr>
      </w:pPr>
    </w:p>
    <w:p w14:paraId="62758AFE" w14:textId="4CD0A8C8" w:rsidR="00A629D1" w:rsidRDefault="00A629D1" w:rsidP="005343BF">
      <w:pPr>
        <w:ind w:firstLine="720"/>
        <w:jc w:val="both"/>
        <w:rPr>
          <w:rFonts w:ascii="Times" w:hAnsi="Times"/>
          <w:sz w:val="20"/>
          <w:szCs w:val="22"/>
          <w:lang w:val="eu-ES"/>
        </w:rPr>
      </w:pPr>
      <w:r w:rsidRPr="000504DE">
        <w:rPr>
          <w:rFonts w:ascii="Times" w:hAnsi="Times"/>
          <w:sz w:val="20"/>
          <w:szCs w:val="22"/>
          <w:lang w:val="eu-ES"/>
        </w:rPr>
        <w:t xml:space="preserve">Subsemnatul/Subsemnata__________________________, </w:t>
      </w:r>
      <w:r w:rsidR="008D7228" w:rsidRPr="000504DE">
        <w:rPr>
          <w:rFonts w:ascii="Times" w:hAnsi="Times"/>
          <w:sz w:val="20"/>
          <w:szCs w:val="22"/>
          <w:lang w:val="eu-ES"/>
        </w:rPr>
        <w:t xml:space="preserve">cunoscând dispozițiile art. 326 din Codul </w:t>
      </w:r>
      <w:r w:rsidRPr="000504DE">
        <w:rPr>
          <w:rFonts w:ascii="Times" w:hAnsi="Times"/>
          <w:sz w:val="20"/>
          <w:szCs w:val="22"/>
          <w:lang w:val="eu-ES"/>
        </w:rPr>
        <w:t>Penal</w:t>
      </w:r>
      <w:r w:rsidR="008D7228" w:rsidRPr="000504DE">
        <w:rPr>
          <w:rFonts w:ascii="Times" w:hAnsi="Times"/>
          <w:sz w:val="20"/>
          <w:szCs w:val="22"/>
          <w:lang w:val="eu-ES"/>
        </w:rPr>
        <w:t>,</w:t>
      </w:r>
      <w:r w:rsidRPr="000504DE">
        <w:rPr>
          <w:rFonts w:ascii="Times" w:hAnsi="Times"/>
          <w:sz w:val="20"/>
          <w:szCs w:val="22"/>
          <w:lang w:val="eu-ES"/>
        </w:rPr>
        <w:t xml:space="preserve"> cu privire la falsul in declarații, declar pe propria răspundere că cele declarate mai sus sunt conforme cu realitatea. </w:t>
      </w:r>
    </w:p>
    <w:p w14:paraId="4EE3C071" w14:textId="77777777" w:rsidR="009C4F13" w:rsidRPr="000504DE" w:rsidRDefault="009C4F13" w:rsidP="005343BF">
      <w:pPr>
        <w:ind w:firstLine="720"/>
        <w:jc w:val="both"/>
        <w:rPr>
          <w:rFonts w:ascii="Times" w:hAnsi="Times"/>
          <w:sz w:val="20"/>
          <w:szCs w:val="22"/>
          <w:lang w:val="eu-ES"/>
        </w:rPr>
      </w:pPr>
    </w:p>
    <w:p w14:paraId="68B13807" w14:textId="6B2F2512" w:rsidR="00A629D1" w:rsidRPr="000504DE" w:rsidRDefault="00A629D1" w:rsidP="00A629D1">
      <w:pPr>
        <w:jc w:val="both"/>
        <w:rPr>
          <w:rFonts w:ascii="Times" w:hAnsi="Times"/>
          <w:sz w:val="20"/>
          <w:szCs w:val="22"/>
          <w:lang w:val="eu-ES"/>
        </w:rPr>
      </w:pPr>
      <w:r w:rsidRPr="000504DE">
        <w:rPr>
          <w:rFonts w:ascii="Times" w:hAnsi="Times"/>
          <w:sz w:val="20"/>
          <w:szCs w:val="22"/>
          <w:lang w:val="eu-ES"/>
        </w:rPr>
        <w:t>Nume în clar:</w:t>
      </w:r>
      <w:r w:rsidRPr="000504DE">
        <w:rPr>
          <w:rFonts w:ascii="Times" w:hAnsi="Times"/>
          <w:sz w:val="20"/>
          <w:szCs w:val="22"/>
          <w:lang w:val="eu-ES"/>
        </w:rPr>
        <w:tab/>
      </w:r>
      <w:r w:rsidRPr="000504DE">
        <w:rPr>
          <w:rFonts w:ascii="Times" w:hAnsi="Times"/>
          <w:sz w:val="20"/>
          <w:szCs w:val="22"/>
          <w:lang w:val="eu-ES"/>
        </w:rPr>
        <w:tab/>
      </w:r>
      <w:r w:rsidRPr="000504DE">
        <w:rPr>
          <w:rFonts w:ascii="Times" w:hAnsi="Times"/>
          <w:sz w:val="20"/>
          <w:szCs w:val="22"/>
          <w:lang w:val="eu-ES"/>
        </w:rPr>
        <w:tab/>
      </w:r>
      <w:r w:rsidRPr="000504DE">
        <w:rPr>
          <w:rFonts w:ascii="Times" w:hAnsi="Times"/>
          <w:sz w:val="20"/>
          <w:szCs w:val="22"/>
          <w:lang w:val="eu-ES"/>
        </w:rPr>
        <w:tab/>
      </w:r>
      <w:r w:rsidRPr="000504DE">
        <w:rPr>
          <w:rFonts w:ascii="Times" w:hAnsi="Times"/>
          <w:sz w:val="20"/>
          <w:szCs w:val="22"/>
          <w:lang w:val="eu-ES"/>
        </w:rPr>
        <w:tab/>
      </w:r>
      <w:r w:rsidRPr="000504DE">
        <w:rPr>
          <w:rFonts w:ascii="Times" w:hAnsi="Times"/>
          <w:sz w:val="20"/>
          <w:szCs w:val="22"/>
          <w:lang w:val="eu-ES"/>
        </w:rPr>
        <w:tab/>
      </w:r>
      <w:r w:rsidRPr="000504DE">
        <w:rPr>
          <w:rFonts w:ascii="Times" w:hAnsi="Times"/>
          <w:sz w:val="20"/>
          <w:szCs w:val="22"/>
          <w:lang w:val="eu-ES"/>
        </w:rPr>
        <w:tab/>
      </w:r>
      <w:r w:rsidRPr="000504DE">
        <w:rPr>
          <w:rFonts w:ascii="Times" w:hAnsi="Times"/>
          <w:sz w:val="20"/>
          <w:szCs w:val="22"/>
          <w:lang w:val="eu-ES"/>
        </w:rPr>
        <w:tab/>
      </w:r>
      <w:r w:rsidRPr="000504DE">
        <w:rPr>
          <w:rFonts w:ascii="Times" w:hAnsi="Times"/>
          <w:sz w:val="20"/>
          <w:szCs w:val="22"/>
          <w:lang w:val="eu-ES"/>
        </w:rPr>
        <w:tab/>
        <w:t>Data:</w:t>
      </w:r>
    </w:p>
    <w:p w14:paraId="515BB4C0" w14:textId="3502B7A4" w:rsidR="00776FFA" w:rsidRPr="000504DE" w:rsidRDefault="00A629D1" w:rsidP="00A629D1">
      <w:pPr>
        <w:jc w:val="both"/>
        <w:rPr>
          <w:rFonts w:ascii="Times" w:hAnsi="Times"/>
          <w:sz w:val="20"/>
          <w:szCs w:val="22"/>
          <w:lang w:val="eu-ES"/>
        </w:rPr>
      </w:pPr>
      <w:r w:rsidRPr="000504DE">
        <w:rPr>
          <w:rFonts w:ascii="Times" w:hAnsi="Times"/>
          <w:sz w:val="20"/>
          <w:szCs w:val="22"/>
          <w:lang w:val="eu-ES"/>
        </w:rPr>
        <w:t>Semnătura:</w:t>
      </w:r>
      <w:r w:rsidR="00776FFA" w:rsidRPr="000504DE">
        <w:rPr>
          <w:rFonts w:ascii="Times" w:hAnsi="Times"/>
          <w:sz w:val="20"/>
          <w:szCs w:val="22"/>
          <w:lang w:val="eu-ES"/>
        </w:rPr>
        <w:tab/>
      </w:r>
      <w:r w:rsidR="00776FFA" w:rsidRPr="000504DE">
        <w:rPr>
          <w:rFonts w:ascii="Times" w:hAnsi="Times"/>
          <w:sz w:val="20"/>
          <w:szCs w:val="22"/>
          <w:lang w:val="eu-ES"/>
        </w:rPr>
        <w:tab/>
      </w:r>
      <w:r w:rsidR="00776FFA" w:rsidRPr="000504DE">
        <w:rPr>
          <w:rFonts w:ascii="Times" w:hAnsi="Times"/>
          <w:sz w:val="20"/>
          <w:szCs w:val="22"/>
          <w:lang w:val="eu-ES"/>
        </w:rPr>
        <w:tab/>
      </w:r>
      <w:r w:rsidR="00776FFA" w:rsidRPr="000504DE">
        <w:rPr>
          <w:rFonts w:ascii="Times" w:hAnsi="Times"/>
          <w:sz w:val="20"/>
          <w:szCs w:val="22"/>
          <w:lang w:val="eu-ES"/>
        </w:rPr>
        <w:tab/>
      </w:r>
      <w:r w:rsidR="00776FFA" w:rsidRPr="000504DE">
        <w:rPr>
          <w:rFonts w:ascii="Times" w:hAnsi="Times"/>
          <w:sz w:val="20"/>
          <w:szCs w:val="22"/>
          <w:lang w:val="eu-ES"/>
        </w:rPr>
        <w:tab/>
      </w:r>
      <w:r w:rsidR="00776FFA" w:rsidRPr="000504DE">
        <w:rPr>
          <w:rFonts w:ascii="Times" w:hAnsi="Times"/>
          <w:sz w:val="20"/>
          <w:szCs w:val="22"/>
          <w:lang w:val="eu-ES"/>
        </w:rPr>
        <w:tab/>
      </w:r>
      <w:r w:rsidR="00776FFA" w:rsidRPr="000504DE">
        <w:rPr>
          <w:rFonts w:ascii="Times" w:hAnsi="Times"/>
          <w:sz w:val="20"/>
          <w:szCs w:val="22"/>
          <w:lang w:val="eu-ES"/>
        </w:rPr>
        <w:tab/>
      </w:r>
      <w:r w:rsidR="00776FFA" w:rsidRPr="000504DE">
        <w:rPr>
          <w:rFonts w:ascii="Times" w:hAnsi="Times"/>
          <w:sz w:val="20"/>
          <w:szCs w:val="22"/>
          <w:lang w:val="eu-ES"/>
        </w:rPr>
        <w:tab/>
      </w:r>
      <w:r w:rsidR="00776FFA" w:rsidRPr="000504DE">
        <w:rPr>
          <w:rFonts w:ascii="Times" w:hAnsi="Times"/>
          <w:sz w:val="20"/>
          <w:szCs w:val="22"/>
          <w:lang w:val="eu-ES"/>
        </w:rPr>
        <w:tab/>
        <w:t>Locul</w:t>
      </w:r>
    </w:p>
    <w:sectPr w:rsidR="00776FFA" w:rsidRPr="000504DE" w:rsidSect="007E7F06">
      <w:headerReference w:type="default" r:id="rId8"/>
      <w:footerReference w:type="even" r:id="rId9"/>
      <w:footerReference w:type="default" r:id="rId10"/>
      <w:pgSz w:w="12240" w:h="15840"/>
      <w:pgMar w:top="198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4703" w14:textId="77777777" w:rsidR="00337482" w:rsidRDefault="00337482" w:rsidP="00850FE2">
      <w:r>
        <w:separator/>
      </w:r>
    </w:p>
  </w:endnote>
  <w:endnote w:type="continuationSeparator" w:id="0">
    <w:p w14:paraId="2A5BB80A" w14:textId="77777777" w:rsidR="00337482" w:rsidRDefault="00337482" w:rsidP="0085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
    <w:altName w:val="Arial Unicode MS"/>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enlo Regular">
    <w:altName w:val="DokChampa"/>
    <w:panose1 w:val="020B0609030804020204"/>
    <w:charset w:val="00"/>
    <w:family w:val="modern"/>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3033" w14:textId="77777777" w:rsidR="006B2D3B" w:rsidRDefault="006B2D3B" w:rsidP="00850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F7F">
      <w:rPr>
        <w:rStyle w:val="PageNumber"/>
        <w:noProof/>
      </w:rPr>
      <w:t>2</w:t>
    </w:r>
    <w:r>
      <w:rPr>
        <w:rStyle w:val="PageNumber"/>
      </w:rPr>
      <w:fldChar w:fldCharType="end"/>
    </w:r>
  </w:p>
  <w:p w14:paraId="24F7F8A2" w14:textId="77777777" w:rsidR="006B2D3B" w:rsidRDefault="006B2D3B" w:rsidP="00850F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7836" w14:textId="7C9FE640" w:rsidR="006B2D3B" w:rsidRPr="002F3F8A" w:rsidRDefault="002F3F8A" w:rsidP="002F3F8A">
    <w:pPr>
      <w:pStyle w:val="Footer"/>
      <w:jc w:val="center"/>
      <w:rPr>
        <w:b/>
        <w:i/>
        <w:lang w:val="eu-ES"/>
      </w:rPr>
    </w:pPr>
    <w:r w:rsidRPr="002F3F8A">
      <w:rPr>
        <w:rFonts w:ascii="Times" w:hAnsi="Times" w:cs="Menlo Regular"/>
        <w:b/>
        <w:i/>
        <w:sz w:val="20"/>
        <w:lang w:val="eu-ES"/>
      </w:rPr>
      <w:t>ATENȚIE! Dacă declarația de față nu corespunde realității, aplicantul nu va mai putea aplica la niciun program de burse derulat de UCTRR pentru următorii 5 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573A" w14:textId="77777777" w:rsidR="00337482" w:rsidRDefault="00337482" w:rsidP="00850FE2">
      <w:r>
        <w:separator/>
      </w:r>
    </w:p>
  </w:footnote>
  <w:footnote w:type="continuationSeparator" w:id="0">
    <w:p w14:paraId="5CCE0812" w14:textId="77777777" w:rsidR="00337482" w:rsidRDefault="00337482" w:rsidP="0085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776A" w14:textId="772318FC" w:rsidR="006A6E2E" w:rsidRPr="00F37CC8" w:rsidRDefault="00E14035" w:rsidP="00E14035">
    <w:pPr>
      <w:jc w:val="center"/>
      <w:rPr>
        <w:rFonts w:cs="Arial"/>
        <w:color w:val="595959" w:themeColor="text1" w:themeTint="A6"/>
        <w:sz w:val="14"/>
        <w:szCs w:val="18"/>
      </w:rPr>
    </w:pPr>
    <w:r w:rsidRPr="0062141F">
      <w:rPr>
        <w:rFonts w:cs="Arial"/>
        <w:b/>
        <w:noProof/>
        <w:sz w:val="28"/>
        <w:szCs w:val="22"/>
      </w:rPr>
      <mc:AlternateContent>
        <mc:Choice Requires="wps">
          <w:drawing>
            <wp:anchor distT="0" distB="0" distL="114300" distR="114300" simplePos="0" relativeHeight="251654656" behindDoc="0" locked="0" layoutInCell="1" allowOverlap="1" wp14:anchorId="797137A7" wp14:editId="315C472D">
              <wp:simplePos x="0" y="0"/>
              <wp:positionH relativeFrom="column">
                <wp:posOffset>2826942</wp:posOffset>
              </wp:positionH>
              <wp:positionV relativeFrom="paragraph">
                <wp:posOffset>-187960</wp:posOffset>
              </wp:positionV>
              <wp:extent cx="1371600" cy="8001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noFill/>
                        <a:miter lim="800000"/>
                        <a:headEnd/>
                        <a:tailEnd/>
                      </a:ln>
                    </wps:spPr>
                    <wps:txbx>
                      <w:txbxContent>
                        <w:p w14:paraId="5578DB87" w14:textId="5ECC1418" w:rsidR="006A6E2E" w:rsidRDefault="006A6E2E" w:rsidP="00E14035">
                          <w:pPr>
                            <w:jc w:val="center"/>
                            <w:rPr>
                              <w:rFonts w:ascii="Times" w:eastAsia="Times New Roman" w:hAnsi="Times" w:cs="Times New Roman"/>
                              <w:sz w:val="14"/>
                              <w:szCs w:val="20"/>
                            </w:rPr>
                          </w:pPr>
                          <w:proofErr w:type="spellStart"/>
                          <w:r>
                            <w:rPr>
                              <w:rFonts w:ascii="Times" w:eastAsia="Times New Roman" w:hAnsi="Times" w:cs="Times New Roman"/>
                              <w:sz w:val="14"/>
                              <w:szCs w:val="20"/>
                            </w:rPr>
                            <w:t>S</w:t>
                          </w:r>
                          <w:r w:rsidRPr="00F37CC8">
                            <w:rPr>
                              <w:rFonts w:ascii="Times" w:eastAsia="Times New Roman" w:hAnsi="Times" w:cs="Times New Roman"/>
                              <w:sz w:val="14"/>
                              <w:szCs w:val="20"/>
                            </w:rPr>
                            <w:t>tr.Uliului</w:t>
                          </w:r>
                          <w:proofErr w:type="spellEnd"/>
                          <w:r w:rsidRPr="00F37CC8">
                            <w:rPr>
                              <w:rFonts w:ascii="Times" w:eastAsia="Times New Roman" w:hAnsi="Times" w:cs="Times New Roman"/>
                              <w:sz w:val="14"/>
                              <w:szCs w:val="20"/>
                            </w:rPr>
                            <w:t xml:space="preserve"> nr.6</w:t>
                          </w:r>
                          <w:r>
                            <w:rPr>
                              <w:rFonts w:ascii="Times" w:eastAsia="Times New Roman" w:hAnsi="Times" w:cs="Times New Roman"/>
                              <w:sz w:val="14"/>
                              <w:szCs w:val="20"/>
                            </w:rPr>
                            <w:t>,</w:t>
                          </w:r>
                          <w:r w:rsidRPr="00F37CC8">
                            <w:rPr>
                              <w:rFonts w:ascii="Times" w:eastAsia="Times New Roman" w:hAnsi="Times" w:cs="Times New Roman"/>
                              <w:sz w:val="14"/>
                              <w:szCs w:val="20"/>
                            </w:rPr>
                            <w:t xml:space="preserve"> Cluj-Napoca,</w:t>
                          </w:r>
                        </w:p>
                        <w:p w14:paraId="188AB019" w14:textId="77777777" w:rsidR="006A6E2E" w:rsidRPr="001D380E" w:rsidRDefault="006A6E2E" w:rsidP="00E14035">
                          <w:pPr>
                            <w:jc w:val="center"/>
                            <w:rPr>
                              <w:rFonts w:ascii="Times" w:eastAsia="Times New Roman" w:hAnsi="Times" w:cs="Times New Roman"/>
                              <w:sz w:val="14"/>
                              <w:szCs w:val="20"/>
                            </w:rPr>
                          </w:pPr>
                          <w:r w:rsidRPr="001D380E">
                            <w:rPr>
                              <w:rFonts w:ascii="Times" w:eastAsia="Times New Roman" w:hAnsi="Times" w:cs="Times New Roman"/>
                              <w:sz w:val="14"/>
                              <w:szCs w:val="20"/>
                            </w:rPr>
                            <w:t>Jud. Cluj, Romania</w:t>
                          </w:r>
                        </w:p>
                        <w:p w14:paraId="1B9271B2" w14:textId="562BC611" w:rsidR="006A6E2E" w:rsidRPr="001D380E" w:rsidRDefault="006A6E2E" w:rsidP="00E14035">
                          <w:pPr>
                            <w:jc w:val="center"/>
                            <w:rPr>
                              <w:rFonts w:ascii="Times" w:eastAsia="Times New Roman" w:hAnsi="Times" w:cs="Times New Roman"/>
                              <w:sz w:val="14"/>
                              <w:szCs w:val="20"/>
                            </w:rPr>
                          </w:pPr>
                          <w:r w:rsidRPr="001D380E">
                            <w:rPr>
                              <w:rFonts w:ascii="Times" w:eastAsia="Times New Roman" w:hAnsi="Times" w:cs="Times New Roman"/>
                              <w:sz w:val="14"/>
                              <w:szCs w:val="20"/>
                            </w:rPr>
                            <w:t>Tel: 0754691540</w:t>
                          </w:r>
                        </w:p>
                        <w:p w14:paraId="5C207F7F" w14:textId="685A62D9" w:rsidR="006A6E2E" w:rsidRPr="001D380E" w:rsidRDefault="001D380E" w:rsidP="00E14035">
                          <w:pPr>
                            <w:jc w:val="center"/>
                            <w:rPr>
                              <w:rFonts w:ascii="Times" w:eastAsia="Times New Roman" w:hAnsi="Times" w:cs="Times New Roman"/>
                              <w:sz w:val="14"/>
                              <w:szCs w:val="20"/>
                            </w:rPr>
                          </w:pPr>
                          <w:r w:rsidRPr="001D380E">
                            <w:rPr>
                              <w:rFonts w:ascii="Times" w:eastAsia="Times New Roman" w:hAnsi="Times" w:cs="Times New Roman"/>
                              <w:sz w:val="14"/>
                              <w:szCs w:val="20"/>
                            </w:rPr>
                            <w:t>uctrrplaks</w:t>
                          </w:r>
                          <w:r w:rsidR="006A6E2E" w:rsidRPr="001D380E">
                            <w:rPr>
                              <w:rFonts w:ascii="Times" w:eastAsia="Times New Roman" w:hAnsi="Times" w:cs="Times New Roman"/>
                              <w:sz w:val="14"/>
                              <w:szCs w:val="20"/>
                            </w:rPr>
                            <w:t>@gmail.com</w:t>
                          </w:r>
                        </w:p>
                        <w:p w14:paraId="65C81010" w14:textId="29B7C7FF" w:rsidR="006A6E2E" w:rsidRDefault="001D380E" w:rsidP="00E14035">
                          <w:pPr>
                            <w:jc w:val="center"/>
                            <w:rPr>
                              <w:rFonts w:ascii="Times" w:eastAsia="Times New Roman" w:hAnsi="Times" w:cs="Times New Roman"/>
                              <w:sz w:val="14"/>
                              <w:szCs w:val="20"/>
                            </w:rPr>
                          </w:pPr>
                          <w:r w:rsidRPr="001D380E">
                            <w:rPr>
                              <w:rFonts w:ascii="Times" w:eastAsia="Times New Roman" w:hAnsi="Times" w:cs="Times New Roman"/>
                              <w:sz w:val="14"/>
                              <w:szCs w:val="20"/>
                            </w:rPr>
                            <w:t>www.uctrr.ro</w:t>
                          </w:r>
                        </w:p>
                        <w:p w14:paraId="471D295A" w14:textId="77777777" w:rsidR="006A6E2E" w:rsidRPr="00F37CC8" w:rsidRDefault="006A6E2E" w:rsidP="00E14035">
                          <w:pPr>
                            <w:jc w:val="center"/>
                            <w:rPr>
                              <w:rFonts w:ascii="Times" w:eastAsia="Times New Roman" w:hAnsi="Times" w:cs="Times New Roman"/>
                              <w:sz w:val="14"/>
                              <w:szCs w:val="20"/>
                            </w:rPr>
                          </w:pPr>
                          <w:r w:rsidRPr="00F37CC8">
                            <w:rPr>
                              <w:rFonts w:ascii="Times" w:eastAsia="Times New Roman" w:hAnsi="Times" w:cs="Times New Roman"/>
                              <w:sz w:val="14"/>
                              <w:szCs w:val="20"/>
                            </w:rPr>
                            <w:t xml:space="preserve">Facebook: </w:t>
                          </w:r>
                          <w:proofErr w:type="spellStart"/>
                          <w:r w:rsidRPr="00F37CC8">
                            <w:rPr>
                              <w:rFonts w:ascii="Times" w:eastAsia="Times New Roman" w:hAnsi="Times" w:cs="Times New Roman"/>
                              <w:sz w:val="14"/>
                              <w:szCs w:val="20"/>
                            </w:rPr>
                            <w:t>Uniunea</w:t>
                          </w:r>
                          <w:proofErr w:type="spellEnd"/>
                          <w:r w:rsidRPr="00F37CC8">
                            <w:rPr>
                              <w:rFonts w:ascii="Times" w:eastAsia="Times New Roman" w:hAnsi="Times" w:cs="Times New Roman"/>
                              <w:sz w:val="14"/>
                              <w:szCs w:val="20"/>
                            </w:rPr>
                            <w:t xml:space="preserve"> </w:t>
                          </w:r>
                          <w:proofErr w:type="spellStart"/>
                          <w:r w:rsidRPr="00F37CC8">
                            <w:rPr>
                              <w:rFonts w:ascii="Times" w:eastAsia="Times New Roman" w:hAnsi="Times" w:cs="Times New Roman"/>
                              <w:sz w:val="14"/>
                              <w:szCs w:val="20"/>
                            </w:rPr>
                            <w:t>Civica</w:t>
                          </w:r>
                          <w:proofErr w:type="spellEnd"/>
                          <w:r w:rsidRPr="00F37CC8">
                            <w:rPr>
                              <w:rFonts w:ascii="Times" w:eastAsia="Times New Roman" w:hAnsi="Times" w:cs="Times New Roman"/>
                              <w:sz w:val="14"/>
                              <w:szCs w:val="20"/>
                            </w:rPr>
                            <w:t xml:space="preserve"> a </w:t>
                          </w:r>
                          <w:proofErr w:type="spellStart"/>
                          <w:r w:rsidRPr="00F37CC8">
                            <w:rPr>
                              <w:rFonts w:ascii="Times" w:eastAsia="Times New Roman" w:hAnsi="Times" w:cs="Times New Roman"/>
                              <w:sz w:val="14"/>
                              <w:szCs w:val="20"/>
                            </w:rPr>
                            <w:t>Tinerilor</w:t>
                          </w:r>
                          <w:proofErr w:type="spellEnd"/>
                          <w:r w:rsidRPr="00F37CC8">
                            <w:rPr>
                              <w:rFonts w:ascii="Times" w:eastAsia="Times New Roman" w:hAnsi="Times" w:cs="Times New Roman"/>
                              <w:sz w:val="14"/>
                              <w:szCs w:val="20"/>
                            </w:rPr>
                            <w:t xml:space="preserve"> </w:t>
                          </w:r>
                          <w:proofErr w:type="spellStart"/>
                          <w:r w:rsidRPr="00F37CC8">
                            <w:rPr>
                              <w:rFonts w:ascii="Times" w:eastAsia="Times New Roman" w:hAnsi="Times" w:cs="Times New Roman"/>
                              <w:sz w:val="14"/>
                              <w:szCs w:val="20"/>
                            </w:rPr>
                            <w:t>Romi</w:t>
                          </w:r>
                          <w:proofErr w:type="spellEnd"/>
                          <w:r w:rsidRPr="00F37CC8">
                            <w:rPr>
                              <w:rFonts w:ascii="Times" w:eastAsia="Times New Roman" w:hAnsi="Times" w:cs="Times New Roman"/>
                              <w:sz w:val="14"/>
                              <w:szCs w:val="20"/>
                            </w:rPr>
                            <w:t xml:space="preserve"> din Romania</w:t>
                          </w:r>
                        </w:p>
                        <w:p w14:paraId="44C83EFB" w14:textId="77777777" w:rsidR="006A6E2E" w:rsidRPr="00D676C8" w:rsidRDefault="006A6E2E" w:rsidP="006A6E2E">
                          <w:pPr>
                            <w:jc w:val="right"/>
                            <w:rPr>
                              <w:rFonts w:cs="Arial"/>
                              <w:sz w:val="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137A7" id="_x0000_t202" coordsize="21600,21600" o:spt="202" path="m,l,21600r21600,l21600,xe">
              <v:stroke joinstyle="miter"/>
              <v:path gradientshapeok="t" o:connecttype="rect"/>
            </v:shapetype>
            <v:shape id="Text Box 2" o:spid="_x0000_s1026" type="#_x0000_t202" style="position:absolute;left:0;text-align:left;margin-left:222.6pt;margin-top:-14.8pt;width:108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" stroked="f">
              <v:textbox>
                <w:txbxContent>
                  <w:p w14:paraId="5578DB87" w14:textId="5ECC1418" w:rsidR="006A6E2E" w:rsidRDefault="006A6E2E" w:rsidP="00E14035">
                    <w:pPr>
                      <w:jc w:val="center"/>
                      <w:rPr>
                        <w:rFonts w:ascii="Times" w:eastAsia="Times New Roman" w:hAnsi="Times" w:cs="Times New Roman"/>
                        <w:sz w:val="14"/>
                        <w:szCs w:val="20"/>
                      </w:rPr>
                    </w:pPr>
                    <w:proofErr w:type="spellStart"/>
                    <w:r>
                      <w:rPr>
                        <w:rFonts w:ascii="Times" w:eastAsia="Times New Roman" w:hAnsi="Times" w:cs="Times New Roman"/>
                        <w:sz w:val="14"/>
                        <w:szCs w:val="20"/>
                      </w:rPr>
                      <w:t>S</w:t>
                    </w:r>
                    <w:r w:rsidRPr="00F37CC8">
                      <w:rPr>
                        <w:rFonts w:ascii="Times" w:eastAsia="Times New Roman" w:hAnsi="Times" w:cs="Times New Roman"/>
                        <w:sz w:val="14"/>
                        <w:szCs w:val="20"/>
                      </w:rPr>
                      <w:t>tr.Uliului</w:t>
                    </w:r>
                    <w:proofErr w:type="spellEnd"/>
                    <w:r w:rsidRPr="00F37CC8">
                      <w:rPr>
                        <w:rFonts w:ascii="Times" w:eastAsia="Times New Roman" w:hAnsi="Times" w:cs="Times New Roman"/>
                        <w:sz w:val="14"/>
                        <w:szCs w:val="20"/>
                      </w:rPr>
                      <w:t xml:space="preserve"> nr.6</w:t>
                    </w:r>
                    <w:r>
                      <w:rPr>
                        <w:rFonts w:ascii="Times" w:eastAsia="Times New Roman" w:hAnsi="Times" w:cs="Times New Roman"/>
                        <w:sz w:val="14"/>
                        <w:szCs w:val="20"/>
                      </w:rPr>
                      <w:t>,</w:t>
                    </w:r>
                    <w:r w:rsidRPr="00F37CC8">
                      <w:rPr>
                        <w:rFonts w:ascii="Times" w:eastAsia="Times New Roman" w:hAnsi="Times" w:cs="Times New Roman"/>
                        <w:sz w:val="14"/>
                        <w:szCs w:val="20"/>
                      </w:rPr>
                      <w:t xml:space="preserve"> Cluj-Napoca,</w:t>
                    </w:r>
                  </w:p>
                  <w:p w14:paraId="188AB019" w14:textId="77777777" w:rsidR="006A6E2E" w:rsidRPr="001D380E" w:rsidRDefault="006A6E2E" w:rsidP="00E14035">
                    <w:pPr>
                      <w:jc w:val="center"/>
                      <w:rPr>
                        <w:rFonts w:ascii="Times" w:eastAsia="Times New Roman" w:hAnsi="Times" w:cs="Times New Roman"/>
                        <w:sz w:val="14"/>
                        <w:szCs w:val="20"/>
                      </w:rPr>
                    </w:pPr>
                    <w:r w:rsidRPr="001D380E">
                      <w:rPr>
                        <w:rFonts w:ascii="Times" w:eastAsia="Times New Roman" w:hAnsi="Times" w:cs="Times New Roman"/>
                        <w:sz w:val="14"/>
                        <w:szCs w:val="20"/>
                      </w:rPr>
                      <w:t>Jud. Cluj, Romania</w:t>
                    </w:r>
                  </w:p>
                  <w:p w14:paraId="1B9271B2" w14:textId="562BC611" w:rsidR="006A6E2E" w:rsidRPr="001D380E" w:rsidRDefault="006A6E2E" w:rsidP="00E14035">
                    <w:pPr>
                      <w:jc w:val="center"/>
                      <w:rPr>
                        <w:rFonts w:ascii="Times" w:eastAsia="Times New Roman" w:hAnsi="Times" w:cs="Times New Roman"/>
                        <w:sz w:val="14"/>
                        <w:szCs w:val="20"/>
                      </w:rPr>
                    </w:pPr>
                    <w:r w:rsidRPr="001D380E">
                      <w:rPr>
                        <w:rFonts w:ascii="Times" w:eastAsia="Times New Roman" w:hAnsi="Times" w:cs="Times New Roman"/>
                        <w:sz w:val="14"/>
                        <w:szCs w:val="20"/>
                      </w:rPr>
                      <w:t>Tel: 0754691540</w:t>
                    </w:r>
                  </w:p>
                  <w:p w14:paraId="5C207F7F" w14:textId="685A62D9" w:rsidR="006A6E2E" w:rsidRPr="001D380E" w:rsidRDefault="001D380E" w:rsidP="00E14035">
                    <w:pPr>
                      <w:jc w:val="center"/>
                      <w:rPr>
                        <w:rFonts w:ascii="Times" w:eastAsia="Times New Roman" w:hAnsi="Times" w:cs="Times New Roman"/>
                        <w:sz w:val="14"/>
                        <w:szCs w:val="20"/>
                      </w:rPr>
                    </w:pPr>
                    <w:r w:rsidRPr="001D380E">
                      <w:rPr>
                        <w:rFonts w:ascii="Times" w:eastAsia="Times New Roman" w:hAnsi="Times" w:cs="Times New Roman"/>
                        <w:sz w:val="14"/>
                        <w:szCs w:val="20"/>
                      </w:rPr>
                      <w:t>uctrrplaks</w:t>
                    </w:r>
                    <w:r w:rsidR="006A6E2E" w:rsidRPr="001D380E">
                      <w:rPr>
                        <w:rFonts w:ascii="Times" w:eastAsia="Times New Roman" w:hAnsi="Times" w:cs="Times New Roman"/>
                        <w:sz w:val="14"/>
                        <w:szCs w:val="20"/>
                      </w:rPr>
                      <w:t>@gmail.com</w:t>
                    </w:r>
                  </w:p>
                  <w:p w14:paraId="65C81010" w14:textId="29B7C7FF" w:rsidR="006A6E2E" w:rsidRDefault="001D380E" w:rsidP="00E14035">
                    <w:pPr>
                      <w:jc w:val="center"/>
                      <w:rPr>
                        <w:rFonts w:ascii="Times" w:eastAsia="Times New Roman" w:hAnsi="Times" w:cs="Times New Roman"/>
                        <w:sz w:val="14"/>
                        <w:szCs w:val="20"/>
                      </w:rPr>
                    </w:pPr>
                    <w:r w:rsidRPr="001D380E">
                      <w:rPr>
                        <w:rFonts w:ascii="Times" w:eastAsia="Times New Roman" w:hAnsi="Times" w:cs="Times New Roman"/>
                        <w:sz w:val="14"/>
                        <w:szCs w:val="20"/>
                      </w:rPr>
                      <w:t>www.uctrr.ro</w:t>
                    </w:r>
                  </w:p>
                  <w:p w14:paraId="471D295A" w14:textId="77777777" w:rsidR="006A6E2E" w:rsidRPr="00F37CC8" w:rsidRDefault="006A6E2E" w:rsidP="00E14035">
                    <w:pPr>
                      <w:jc w:val="center"/>
                      <w:rPr>
                        <w:rFonts w:ascii="Times" w:eastAsia="Times New Roman" w:hAnsi="Times" w:cs="Times New Roman"/>
                        <w:sz w:val="14"/>
                        <w:szCs w:val="20"/>
                      </w:rPr>
                    </w:pPr>
                    <w:r w:rsidRPr="00F37CC8">
                      <w:rPr>
                        <w:rFonts w:ascii="Times" w:eastAsia="Times New Roman" w:hAnsi="Times" w:cs="Times New Roman"/>
                        <w:sz w:val="14"/>
                        <w:szCs w:val="20"/>
                      </w:rPr>
                      <w:t xml:space="preserve">Facebook: </w:t>
                    </w:r>
                    <w:proofErr w:type="spellStart"/>
                    <w:r w:rsidRPr="00F37CC8">
                      <w:rPr>
                        <w:rFonts w:ascii="Times" w:eastAsia="Times New Roman" w:hAnsi="Times" w:cs="Times New Roman"/>
                        <w:sz w:val="14"/>
                        <w:szCs w:val="20"/>
                      </w:rPr>
                      <w:t>Uniunea</w:t>
                    </w:r>
                    <w:proofErr w:type="spellEnd"/>
                    <w:r w:rsidRPr="00F37CC8">
                      <w:rPr>
                        <w:rFonts w:ascii="Times" w:eastAsia="Times New Roman" w:hAnsi="Times" w:cs="Times New Roman"/>
                        <w:sz w:val="14"/>
                        <w:szCs w:val="20"/>
                      </w:rPr>
                      <w:t xml:space="preserve"> </w:t>
                    </w:r>
                    <w:proofErr w:type="spellStart"/>
                    <w:r w:rsidRPr="00F37CC8">
                      <w:rPr>
                        <w:rFonts w:ascii="Times" w:eastAsia="Times New Roman" w:hAnsi="Times" w:cs="Times New Roman"/>
                        <w:sz w:val="14"/>
                        <w:szCs w:val="20"/>
                      </w:rPr>
                      <w:t>Civica</w:t>
                    </w:r>
                    <w:proofErr w:type="spellEnd"/>
                    <w:r w:rsidRPr="00F37CC8">
                      <w:rPr>
                        <w:rFonts w:ascii="Times" w:eastAsia="Times New Roman" w:hAnsi="Times" w:cs="Times New Roman"/>
                        <w:sz w:val="14"/>
                        <w:szCs w:val="20"/>
                      </w:rPr>
                      <w:t xml:space="preserve"> a </w:t>
                    </w:r>
                    <w:proofErr w:type="spellStart"/>
                    <w:r w:rsidRPr="00F37CC8">
                      <w:rPr>
                        <w:rFonts w:ascii="Times" w:eastAsia="Times New Roman" w:hAnsi="Times" w:cs="Times New Roman"/>
                        <w:sz w:val="14"/>
                        <w:szCs w:val="20"/>
                      </w:rPr>
                      <w:t>Tinerilor</w:t>
                    </w:r>
                    <w:proofErr w:type="spellEnd"/>
                    <w:r w:rsidRPr="00F37CC8">
                      <w:rPr>
                        <w:rFonts w:ascii="Times" w:eastAsia="Times New Roman" w:hAnsi="Times" w:cs="Times New Roman"/>
                        <w:sz w:val="14"/>
                        <w:szCs w:val="20"/>
                      </w:rPr>
                      <w:t xml:space="preserve"> </w:t>
                    </w:r>
                    <w:proofErr w:type="spellStart"/>
                    <w:r w:rsidRPr="00F37CC8">
                      <w:rPr>
                        <w:rFonts w:ascii="Times" w:eastAsia="Times New Roman" w:hAnsi="Times" w:cs="Times New Roman"/>
                        <w:sz w:val="14"/>
                        <w:szCs w:val="20"/>
                      </w:rPr>
                      <w:t>Romi</w:t>
                    </w:r>
                    <w:proofErr w:type="spellEnd"/>
                    <w:r w:rsidRPr="00F37CC8">
                      <w:rPr>
                        <w:rFonts w:ascii="Times" w:eastAsia="Times New Roman" w:hAnsi="Times" w:cs="Times New Roman"/>
                        <w:sz w:val="14"/>
                        <w:szCs w:val="20"/>
                      </w:rPr>
                      <w:t xml:space="preserve"> din Romania</w:t>
                    </w:r>
                  </w:p>
                  <w:p w14:paraId="44C83EFB" w14:textId="77777777" w:rsidR="006A6E2E" w:rsidRPr="00D676C8" w:rsidRDefault="006A6E2E" w:rsidP="006A6E2E">
                    <w:pPr>
                      <w:jc w:val="right"/>
                      <w:rPr>
                        <w:rFonts w:cs="Arial"/>
                        <w:sz w:val="8"/>
                        <w:szCs w:val="18"/>
                      </w:rPr>
                    </w:pPr>
                  </w:p>
                </w:txbxContent>
              </v:textbox>
            </v:shape>
          </w:pict>
        </mc:Fallback>
      </mc:AlternateContent>
    </w:r>
    <w:r>
      <w:rPr>
        <w:noProof/>
      </w:rPr>
      <w:drawing>
        <wp:anchor distT="0" distB="0" distL="114300" distR="114300" simplePos="0" relativeHeight="251659776" behindDoc="0" locked="0" layoutInCell="1" allowOverlap="1" wp14:anchorId="76DB9F2E" wp14:editId="0B3A8836">
          <wp:simplePos x="0" y="0"/>
          <wp:positionH relativeFrom="page">
            <wp:posOffset>3033300</wp:posOffset>
          </wp:positionH>
          <wp:positionV relativeFrom="page">
            <wp:posOffset>314780</wp:posOffset>
          </wp:positionV>
          <wp:extent cx="845820" cy="754973"/>
          <wp:effectExtent l="0" t="0" r="0" b="7620"/>
          <wp:wrapSquare wrapText="bothSides"/>
          <wp:docPr id="19" name="Picture 3" descr="logo UCT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CTRR"/>
                  <pic:cNvPicPr>
                    <a:picLocks noChangeAspect="1" noChangeArrowheads="1"/>
                  </pic:cNvPicPr>
                </pic:nvPicPr>
                <pic:blipFill>
                  <a:blip r:embed="rId1"/>
                  <a:srcRect/>
                  <a:stretch>
                    <a:fillRect/>
                  </a:stretch>
                </pic:blipFill>
                <pic:spPr bwMode="auto">
                  <a:xfrm>
                    <a:off x="0" y="0"/>
                    <a:ext cx="845820" cy="7549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3AD69B" w14:textId="77777777" w:rsidR="006A6E2E" w:rsidRPr="0062141F" w:rsidRDefault="006A6E2E" w:rsidP="00E14035">
    <w:pPr>
      <w:jc w:val="center"/>
      <w:rPr>
        <w:rFonts w:cs="Arial"/>
        <w:sz w:val="28"/>
        <w:szCs w:val="22"/>
        <w:lang w:val="it-IT"/>
      </w:rPr>
    </w:pPr>
  </w:p>
  <w:p w14:paraId="1647BB86" w14:textId="77777777" w:rsidR="006A6E2E" w:rsidRPr="007A6F85" w:rsidRDefault="006A6E2E" w:rsidP="00E14035">
    <w:pPr>
      <w:pStyle w:val="Header"/>
      <w:jc w:val="center"/>
      <w:rPr>
        <w:sz w:val="22"/>
      </w:rPr>
    </w:pPr>
  </w:p>
  <w:p w14:paraId="58F1B488" w14:textId="77777777" w:rsidR="006A6E2E" w:rsidRDefault="006A6E2E" w:rsidP="00E14035">
    <w:pPr>
      <w:pStyle w:val="Header"/>
      <w:jc w:val="center"/>
    </w:pPr>
  </w:p>
  <w:p w14:paraId="66DDF769" w14:textId="19334433" w:rsidR="007E7F06" w:rsidRDefault="00E14035" w:rsidP="00E14035">
    <w:pPr>
      <w:pStyle w:val="Header"/>
      <w:jc w:val="center"/>
      <w:rPr>
        <w:rFonts w:cs="Arial"/>
        <w:b/>
        <w:color w:val="4F81BD" w:themeColor="accent1"/>
        <w:szCs w:val="22"/>
        <w:lang w:val="it-IT"/>
      </w:rPr>
    </w:pPr>
    <w:r>
      <w:rPr>
        <w:rFonts w:cs="Arial"/>
        <w:b/>
        <w:color w:val="4F81BD" w:themeColor="accent1"/>
        <w:sz w:val="18"/>
        <w:szCs w:val="22"/>
        <w:lang w:val="it-IT"/>
      </w:rPr>
      <w:t xml:space="preserve">                     </w:t>
    </w:r>
    <w:proofErr w:type="spellStart"/>
    <w:r w:rsidR="006A6E2E" w:rsidRPr="003B40A2">
      <w:rPr>
        <w:rFonts w:cs="Arial"/>
        <w:b/>
        <w:color w:val="4F81BD" w:themeColor="accent1"/>
        <w:sz w:val="18"/>
        <w:szCs w:val="22"/>
        <w:lang w:val="it-IT"/>
      </w:rPr>
      <w:t>Uniunea</w:t>
    </w:r>
    <w:proofErr w:type="spellEnd"/>
    <w:r w:rsidR="006A6E2E" w:rsidRPr="003B40A2">
      <w:rPr>
        <w:rFonts w:cs="Arial"/>
        <w:b/>
        <w:color w:val="4F81BD" w:themeColor="accent1"/>
        <w:sz w:val="18"/>
        <w:szCs w:val="22"/>
        <w:lang w:val="it-IT"/>
      </w:rPr>
      <w:t xml:space="preserve"> Civica a </w:t>
    </w:r>
    <w:proofErr w:type="spellStart"/>
    <w:r w:rsidR="006A6E2E" w:rsidRPr="003B40A2">
      <w:rPr>
        <w:rFonts w:cs="Arial"/>
        <w:b/>
        <w:color w:val="4F81BD" w:themeColor="accent1"/>
        <w:sz w:val="18"/>
        <w:szCs w:val="22"/>
        <w:lang w:val="it-IT"/>
      </w:rPr>
      <w:t>Tinerilor</w:t>
    </w:r>
    <w:proofErr w:type="spellEnd"/>
    <w:r w:rsidR="006A6E2E" w:rsidRPr="003B40A2">
      <w:rPr>
        <w:rFonts w:cs="Arial"/>
        <w:b/>
        <w:color w:val="4F81BD" w:themeColor="accent1"/>
        <w:sz w:val="18"/>
        <w:szCs w:val="22"/>
        <w:lang w:val="it-IT"/>
      </w:rPr>
      <w:t xml:space="preserve"> Romi </w:t>
    </w:r>
    <w:proofErr w:type="spellStart"/>
    <w:r w:rsidR="006A6E2E" w:rsidRPr="003B40A2">
      <w:rPr>
        <w:rFonts w:cs="Arial"/>
        <w:b/>
        <w:color w:val="4F81BD" w:themeColor="accent1"/>
        <w:sz w:val="18"/>
        <w:szCs w:val="22"/>
        <w:lang w:val="it-IT"/>
      </w:rPr>
      <w:t>din</w:t>
    </w:r>
    <w:proofErr w:type="spellEnd"/>
    <w:r w:rsidR="006A6E2E" w:rsidRPr="003B40A2">
      <w:rPr>
        <w:rFonts w:cs="Arial"/>
        <w:b/>
        <w:color w:val="4F81BD" w:themeColor="accent1"/>
        <w:sz w:val="18"/>
        <w:szCs w:val="22"/>
        <w:lang w:val="it-IT"/>
      </w:rPr>
      <w:t xml:space="preserve"> Romania</w:t>
    </w:r>
  </w:p>
  <w:p w14:paraId="06B61119" w14:textId="01EC71FF" w:rsidR="006B2D3B" w:rsidRPr="007E7F06" w:rsidRDefault="006A6E2E" w:rsidP="006A6E2E">
    <w:pPr>
      <w:pStyle w:val="Header"/>
      <w:rPr>
        <w:rFonts w:cs="Arial"/>
        <w:b/>
        <w:color w:val="4F81BD" w:themeColor="accent1"/>
        <w:sz w:val="28"/>
        <w:szCs w:val="22"/>
        <w:lang w:val="it-IT"/>
      </w:rPr>
    </w:pPr>
    <w:r>
      <w:rPr>
        <w:rFonts w:cs="Arial"/>
        <w:b/>
        <w:color w:val="4F81BD" w:themeColor="accent1"/>
        <w:sz w:val="28"/>
        <w:szCs w:val="22"/>
        <w:lang w:val="it-IT"/>
      </w:rPr>
      <w:t xml:space="preserve"> </w:t>
    </w:r>
    <w:r>
      <w:rPr>
        <w:rFonts w:cs="Arial"/>
        <w:b/>
        <w:color w:val="4F81BD" w:themeColor="accent1"/>
        <w:sz w:val="28"/>
        <w:szCs w:val="22"/>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74E"/>
    <w:multiLevelType w:val="multilevel"/>
    <w:tmpl w:val="4932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B7059"/>
    <w:multiLevelType w:val="multilevel"/>
    <w:tmpl w:val="C4E0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A258F"/>
    <w:multiLevelType w:val="multilevel"/>
    <w:tmpl w:val="3BD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D7F15"/>
    <w:multiLevelType w:val="multilevel"/>
    <w:tmpl w:val="4C5C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C37BD"/>
    <w:multiLevelType w:val="multilevel"/>
    <w:tmpl w:val="3D92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212AF"/>
    <w:multiLevelType w:val="multilevel"/>
    <w:tmpl w:val="F1C4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40EA9"/>
    <w:multiLevelType w:val="hybridMultilevel"/>
    <w:tmpl w:val="3B2A3332"/>
    <w:lvl w:ilvl="0" w:tplc="89D67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F08E6"/>
    <w:multiLevelType w:val="multilevel"/>
    <w:tmpl w:val="310C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D37A9"/>
    <w:multiLevelType w:val="hybridMultilevel"/>
    <w:tmpl w:val="1A268AFC"/>
    <w:lvl w:ilvl="0" w:tplc="89D67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B0164"/>
    <w:multiLevelType w:val="hybridMultilevel"/>
    <w:tmpl w:val="7C80D35E"/>
    <w:lvl w:ilvl="0" w:tplc="91C26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3ED8"/>
    <w:multiLevelType w:val="hybridMultilevel"/>
    <w:tmpl w:val="726E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1A3"/>
    <w:multiLevelType w:val="hybridMultilevel"/>
    <w:tmpl w:val="FF0C0074"/>
    <w:lvl w:ilvl="0" w:tplc="89D67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A22EF"/>
    <w:multiLevelType w:val="multilevel"/>
    <w:tmpl w:val="C4C2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53DD5"/>
    <w:multiLevelType w:val="multilevel"/>
    <w:tmpl w:val="A4B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D428C"/>
    <w:multiLevelType w:val="multilevel"/>
    <w:tmpl w:val="8E2A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1342E"/>
    <w:multiLevelType w:val="multilevel"/>
    <w:tmpl w:val="FC4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E4A60"/>
    <w:multiLevelType w:val="hybridMultilevel"/>
    <w:tmpl w:val="F106F664"/>
    <w:lvl w:ilvl="0" w:tplc="89D67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D2C7F"/>
    <w:multiLevelType w:val="multilevel"/>
    <w:tmpl w:val="8658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F6120"/>
    <w:multiLevelType w:val="multilevel"/>
    <w:tmpl w:val="BA5C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1B4324"/>
    <w:multiLevelType w:val="multilevel"/>
    <w:tmpl w:val="1892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D69F8"/>
    <w:multiLevelType w:val="hybridMultilevel"/>
    <w:tmpl w:val="5066BD82"/>
    <w:lvl w:ilvl="0" w:tplc="89D67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90021"/>
    <w:multiLevelType w:val="multilevel"/>
    <w:tmpl w:val="2424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B349B"/>
    <w:multiLevelType w:val="hybridMultilevel"/>
    <w:tmpl w:val="27B6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46424"/>
    <w:multiLevelType w:val="multilevel"/>
    <w:tmpl w:val="2090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25924"/>
    <w:multiLevelType w:val="multilevel"/>
    <w:tmpl w:val="018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F1D09"/>
    <w:multiLevelType w:val="hybridMultilevel"/>
    <w:tmpl w:val="32868AE0"/>
    <w:lvl w:ilvl="0" w:tplc="A9280AE4">
      <w:start w:val="2"/>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55FF6"/>
    <w:multiLevelType w:val="multilevel"/>
    <w:tmpl w:val="361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6575B"/>
    <w:multiLevelType w:val="hybridMultilevel"/>
    <w:tmpl w:val="2A463D1A"/>
    <w:lvl w:ilvl="0" w:tplc="89D67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543EB"/>
    <w:multiLevelType w:val="hybridMultilevel"/>
    <w:tmpl w:val="045A599E"/>
    <w:lvl w:ilvl="0" w:tplc="0F0C8AEC">
      <w:start w:val="30"/>
      <w:numFmt w:val="bullet"/>
      <w:lvlText w:val="-"/>
      <w:lvlJc w:val="left"/>
      <w:pPr>
        <w:ind w:left="720" w:hanging="360"/>
      </w:pPr>
      <w:rPr>
        <w:rFonts w:ascii="Times" w:eastAsiaTheme="minorEastAsia" w:hAnsi="Times"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6183B"/>
    <w:multiLevelType w:val="hybridMultilevel"/>
    <w:tmpl w:val="AA1C81F0"/>
    <w:lvl w:ilvl="0" w:tplc="89D67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32D82"/>
    <w:multiLevelType w:val="multilevel"/>
    <w:tmpl w:val="2C72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D20228"/>
    <w:multiLevelType w:val="multilevel"/>
    <w:tmpl w:val="AA5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31"/>
  </w:num>
  <w:num w:numId="4">
    <w:abstractNumId w:val="7"/>
  </w:num>
  <w:num w:numId="5">
    <w:abstractNumId w:val="15"/>
  </w:num>
  <w:num w:numId="6">
    <w:abstractNumId w:val="17"/>
  </w:num>
  <w:num w:numId="7">
    <w:abstractNumId w:val="19"/>
  </w:num>
  <w:num w:numId="8">
    <w:abstractNumId w:val="2"/>
  </w:num>
  <w:num w:numId="9">
    <w:abstractNumId w:val="0"/>
  </w:num>
  <w:num w:numId="10">
    <w:abstractNumId w:val="30"/>
  </w:num>
  <w:num w:numId="11">
    <w:abstractNumId w:val="5"/>
  </w:num>
  <w:num w:numId="12">
    <w:abstractNumId w:val="4"/>
  </w:num>
  <w:num w:numId="13">
    <w:abstractNumId w:val="14"/>
  </w:num>
  <w:num w:numId="14">
    <w:abstractNumId w:val="26"/>
  </w:num>
  <w:num w:numId="15">
    <w:abstractNumId w:val="21"/>
  </w:num>
  <w:num w:numId="16">
    <w:abstractNumId w:val="18"/>
  </w:num>
  <w:num w:numId="17">
    <w:abstractNumId w:val="24"/>
  </w:num>
  <w:num w:numId="18">
    <w:abstractNumId w:val="1"/>
  </w:num>
  <w:num w:numId="19">
    <w:abstractNumId w:val="23"/>
  </w:num>
  <w:num w:numId="20">
    <w:abstractNumId w:val="13"/>
  </w:num>
  <w:num w:numId="21">
    <w:abstractNumId w:val="16"/>
  </w:num>
  <w:num w:numId="22">
    <w:abstractNumId w:val="25"/>
  </w:num>
  <w:num w:numId="23">
    <w:abstractNumId w:val="11"/>
  </w:num>
  <w:num w:numId="24">
    <w:abstractNumId w:val="6"/>
  </w:num>
  <w:num w:numId="25">
    <w:abstractNumId w:val="10"/>
  </w:num>
  <w:num w:numId="26">
    <w:abstractNumId w:val="8"/>
  </w:num>
  <w:num w:numId="27">
    <w:abstractNumId w:val="27"/>
  </w:num>
  <w:num w:numId="28">
    <w:abstractNumId w:val="20"/>
  </w:num>
  <w:num w:numId="29">
    <w:abstractNumId w:val="9"/>
  </w:num>
  <w:num w:numId="30">
    <w:abstractNumId w:val="29"/>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E2"/>
    <w:rsid w:val="0000069F"/>
    <w:rsid w:val="00006F2C"/>
    <w:rsid w:val="00043F36"/>
    <w:rsid w:val="00045266"/>
    <w:rsid w:val="000504DE"/>
    <w:rsid w:val="00054912"/>
    <w:rsid w:val="000B2531"/>
    <w:rsid w:val="000B4DD5"/>
    <w:rsid w:val="000C04EA"/>
    <w:rsid w:val="000C318F"/>
    <w:rsid w:val="000E76FC"/>
    <w:rsid w:val="00100DEA"/>
    <w:rsid w:val="001075F7"/>
    <w:rsid w:val="00124C44"/>
    <w:rsid w:val="001D380E"/>
    <w:rsid w:val="001E6C55"/>
    <w:rsid w:val="00210D36"/>
    <w:rsid w:val="00233EBA"/>
    <w:rsid w:val="002508A3"/>
    <w:rsid w:val="00271FC4"/>
    <w:rsid w:val="00295C6D"/>
    <w:rsid w:val="002F3F8A"/>
    <w:rsid w:val="00302A7E"/>
    <w:rsid w:val="00304DD0"/>
    <w:rsid w:val="00313985"/>
    <w:rsid w:val="003177F4"/>
    <w:rsid w:val="00321E5B"/>
    <w:rsid w:val="00323754"/>
    <w:rsid w:val="00337482"/>
    <w:rsid w:val="00341599"/>
    <w:rsid w:val="00367EAE"/>
    <w:rsid w:val="00376EDA"/>
    <w:rsid w:val="003C4BC9"/>
    <w:rsid w:val="003E09BD"/>
    <w:rsid w:val="004020C2"/>
    <w:rsid w:val="00416209"/>
    <w:rsid w:val="00416613"/>
    <w:rsid w:val="004207ED"/>
    <w:rsid w:val="0043132E"/>
    <w:rsid w:val="00470781"/>
    <w:rsid w:val="00485D0B"/>
    <w:rsid w:val="00485D47"/>
    <w:rsid w:val="0049700D"/>
    <w:rsid w:val="004B1E7B"/>
    <w:rsid w:val="004C3297"/>
    <w:rsid w:val="004C5A62"/>
    <w:rsid w:val="004C5ED4"/>
    <w:rsid w:val="004C73C7"/>
    <w:rsid w:val="0050095D"/>
    <w:rsid w:val="0050746E"/>
    <w:rsid w:val="00515C84"/>
    <w:rsid w:val="005251E8"/>
    <w:rsid w:val="0052589E"/>
    <w:rsid w:val="005343BF"/>
    <w:rsid w:val="005664E3"/>
    <w:rsid w:val="0057365B"/>
    <w:rsid w:val="00580DAE"/>
    <w:rsid w:val="005815D9"/>
    <w:rsid w:val="00583BA0"/>
    <w:rsid w:val="005B0297"/>
    <w:rsid w:val="005F6B4B"/>
    <w:rsid w:val="00637DAC"/>
    <w:rsid w:val="00652E74"/>
    <w:rsid w:val="00677C3D"/>
    <w:rsid w:val="006A6E2E"/>
    <w:rsid w:val="006B0880"/>
    <w:rsid w:val="006B2D3B"/>
    <w:rsid w:val="006C199A"/>
    <w:rsid w:val="006C1E29"/>
    <w:rsid w:val="006C2F2D"/>
    <w:rsid w:val="006C3DEF"/>
    <w:rsid w:val="006C68CA"/>
    <w:rsid w:val="006E1E63"/>
    <w:rsid w:val="006E71AF"/>
    <w:rsid w:val="00704901"/>
    <w:rsid w:val="00726498"/>
    <w:rsid w:val="00776FFA"/>
    <w:rsid w:val="007B51F0"/>
    <w:rsid w:val="007B5B79"/>
    <w:rsid w:val="007E7F06"/>
    <w:rsid w:val="00833956"/>
    <w:rsid w:val="008467C2"/>
    <w:rsid w:val="00850FE2"/>
    <w:rsid w:val="00856B23"/>
    <w:rsid w:val="00865E0C"/>
    <w:rsid w:val="00875970"/>
    <w:rsid w:val="008D7228"/>
    <w:rsid w:val="008E3E7C"/>
    <w:rsid w:val="00910294"/>
    <w:rsid w:val="00922FB0"/>
    <w:rsid w:val="009560F8"/>
    <w:rsid w:val="00980451"/>
    <w:rsid w:val="00991B5A"/>
    <w:rsid w:val="009A050F"/>
    <w:rsid w:val="009A43AD"/>
    <w:rsid w:val="009B454A"/>
    <w:rsid w:val="009C4F13"/>
    <w:rsid w:val="009E63BE"/>
    <w:rsid w:val="00A326C4"/>
    <w:rsid w:val="00A43596"/>
    <w:rsid w:val="00A629D1"/>
    <w:rsid w:val="00AA69D7"/>
    <w:rsid w:val="00AC1753"/>
    <w:rsid w:val="00AD4B63"/>
    <w:rsid w:val="00AD7F89"/>
    <w:rsid w:val="00B156FA"/>
    <w:rsid w:val="00B23957"/>
    <w:rsid w:val="00B45F7F"/>
    <w:rsid w:val="00B524DA"/>
    <w:rsid w:val="00B53500"/>
    <w:rsid w:val="00B65CE6"/>
    <w:rsid w:val="00B850AF"/>
    <w:rsid w:val="00B906E6"/>
    <w:rsid w:val="00BA4290"/>
    <w:rsid w:val="00C26D1F"/>
    <w:rsid w:val="00C56D10"/>
    <w:rsid w:val="00C62119"/>
    <w:rsid w:val="00C71065"/>
    <w:rsid w:val="00CB5149"/>
    <w:rsid w:val="00CD4D4F"/>
    <w:rsid w:val="00D01175"/>
    <w:rsid w:val="00D10AE0"/>
    <w:rsid w:val="00D15210"/>
    <w:rsid w:val="00D23FE6"/>
    <w:rsid w:val="00D35337"/>
    <w:rsid w:val="00D411AF"/>
    <w:rsid w:val="00D8411A"/>
    <w:rsid w:val="00DA0416"/>
    <w:rsid w:val="00DA301A"/>
    <w:rsid w:val="00DB6E75"/>
    <w:rsid w:val="00E03B23"/>
    <w:rsid w:val="00E14035"/>
    <w:rsid w:val="00E21580"/>
    <w:rsid w:val="00E21864"/>
    <w:rsid w:val="00E53CBB"/>
    <w:rsid w:val="00E95AC7"/>
    <w:rsid w:val="00EA474F"/>
    <w:rsid w:val="00EA54E2"/>
    <w:rsid w:val="00EB5988"/>
    <w:rsid w:val="00EB6133"/>
    <w:rsid w:val="00EC06FF"/>
    <w:rsid w:val="00EF4D4B"/>
    <w:rsid w:val="00F02307"/>
    <w:rsid w:val="00F53026"/>
    <w:rsid w:val="00F775CE"/>
    <w:rsid w:val="00FA43DF"/>
    <w:rsid w:val="00FA5207"/>
    <w:rsid w:val="00FD111B"/>
    <w:rsid w:val="00FE0204"/>
    <w:rsid w:val="00FF3B9C"/>
    <w:rsid w:val="00FF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72C70"/>
  <w14:defaultImageDpi w14:val="300"/>
  <w15:docId w15:val="{89ABB3A6-E4B9-4CB6-A687-F5E2A596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29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F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FE2"/>
    <w:rPr>
      <w:color w:val="0000FF"/>
      <w:u w:val="single"/>
    </w:rPr>
  </w:style>
  <w:style w:type="character" w:customStyle="1" w:styleId="apple-converted-space">
    <w:name w:val="apple-converted-space"/>
    <w:basedOn w:val="DefaultParagraphFont"/>
    <w:rsid w:val="00850FE2"/>
  </w:style>
  <w:style w:type="character" w:styleId="Strong">
    <w:name w:val="Strong"/>
    <w:basedOn w:val="DefaultParagraphFont"/>
    <w:uiPriority w:val="22"/>
    <w:qFormat/>
    <w:rsid w:val="00850FE2"/>
    <w:rPr>
      <w:b/>
      <w:bCs/>
    </w:rPr>
  </w:style>
  <w:style w:type="paragraph" w:styleId="BalloonText">
    <w:name w:val="Balloon Text"/>
    <w:basedOn w:val="Normal"/>
    <w:link w:val="BalloonTextChar"/>
    <w:uiPriority w:val="99"/>
    <w:semiHidden/>
    <w:unhideWhenUsed/>
    <w:rsid w:val="00850F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FE2"/>
    <w:rPr>
      <w:rFonts w:ascii="Lucida Grande" w:hAnsi="Lucida Grande"/>
      <w:sz w:val="18"/>
      <w:szCs w:val="18"/>
    </w:rPr>
  </w:style>
  <w:style w:type="paragraph" w:styleId="Header">
    <w:name w:val="header"/>
    <w:basedOn w:val="Normal"/>
    <w:link w:val="HeaderChar"/>
    <w:uiPriority w:val="99"/>
    <w:unhideWhenUsed/>
    <w:rsid w:val="00850FE2"/>
    <w:pPr>
      <w:tabs>
        <w:tab w:val="center" w:pos="4320"/>
        <w:tab w:val="right" w:pos="8640"/>
      </w:tabs>
    </w:pPr>
  </w:style>
  <w:style w:type="character" w:customStyle="1" w:styleId="HeaderChar">
    <w:name w:val="Header Char"/>
    <w:basedOn w:val="DefaultParagraphFont"/>
    <w:link w:val="Header"/>
    <w:uiPriority w:val="99"/>
    <w:rsid w:val="00850FE2"/>
  </w:style>
  <w:style w:type="paragraph" w:styleId="Footer">
    <w:name w:val="footer"/>
    <w:basedOn w:val="Normal"/>
    <w:link w:val="FooterChar"/>
    <w:uiPriority w:val="99"/>
    <w:unhideWhenUsed/>
    <w:rsid w:val="00850FE2"/>
    <w:pPr>
      <w:tabs>
        <w:tab w:val="center" w:pos="4320"/>
        <w:tab w:val="right" w:pos="8640"/>
      </w:tabs>
    </w:pPr>
  </w:style>
  <w:style w:type="character" w:customStyle="1" w:styleId="FooterChar">
    <w:name w:val="Footer Char"/>
    <w:basedOn w:val="DefaultParagraphFont"/>
    <w:link w:val="Footer"/>
    <w:uiPriority w:val="99"/>
    <w:rsid w:val="00850FE2"/>
  </w:style>
  <w:style w:type="character" w:styleId="PageNumber">
    <w:name w:val="page number"/>
    <w:basedOn w:val="DefaultParagraphFont"/>
    <w:uiPriority w:val="99"/>
    <w:semiHidden/>
    <w:unhideWhenUsed/>
    <w:rsid w:val="00850FE2"/>
  </w:style>
  <w:style w:type="table" w:styleId="LightShading-Accent1">
    <w:name w:val="Light Shading Accent 1"/>
    <w:basedOn w:val="TableNormal"/>
    <w:uiPriority w:val="60"/>
    <w:rsid w:val="00850FE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850F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0FE2"/>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50FE2"/>
    <w:rPr>
      <w:i/>
      <w:iCs/>
      <w:color w:val="808080" w:themeColor="text1" w:themeTint="7F"/>
    </w:rPr>
  </w:style>
  <w:style w:type="character" w:styleId="Emphasis">
    <w:name w:val="Emphasis"/>
    <w:basedOn w:val="DefaultParagraphFont"/>
    <w:uiPriority w:val="20"/>
    <w:qFormat/>
    <w:rsid w:val="00850FE2"/>
    <w:rPr>
      <w:i/>
      <w:iCs/>
    </w:rPr>
  </w:style>
  <w:style w:type="character" w:styleId="IntenseEmphasis">
    <w:name w:val="Intense Emphasis"/>
    <w:basedOn w:val="DefaultParagraphFont"/>
    <w:uiPriority w:val="21"/>
    <w:qFormat/>
    <w:rsid w:val="00850FE2"/>
    <w:rPr>
      <w:b/>
      <w:bCs/>
      <w:i/>
      <w:iCs/>
      <w:color w:val="4F81BD" w:themeColor="accent1"/>
    </w:rPr>
  </w:style>
  <w:style w:type="paragraph" w:styleId="FootnoteText">
    <w:name w:val="footnote text"/>
    <w:basedOn w:val="Normal"/>
    <w:link w:val="FootnoteTextChar"/>
    <w:uiPriority w:val="99"/>
    <w:semiHidden/>
    <w:unhideWhenUsed/>
    <w:rsid w:val="00850FE2"/>
    <w:rPr>
      <w:rFonts w:ascii="Cambria" w:eastAsia="MS ??" w:hAnsi="Cambria" w:cs="Times New Roman"/>
      <w:sz w:val="20"/>
      <w:szCs w:val="20"/>
    </w:rPr>
  </w:style>
  <w:style w:type="character" w:customStyle="1" w:styleId="FootnoteTextChar">
    <w:name w:val="Footnote Text Char"/>
    <w:basedOn w:val="DefaultParagraphFont"/>
    <w:link w:val="FootnoteText"/>
    <w:uiPriority w:val="99"/>
    <w:semiHidden/>
    <w:rsid w:val="00850FE2"/>
    <w:rPr>
      <w:rFonts w:ascii="Cambria" w:eastAsia="MS ??" w:hAnsi="Cambria" w:cs="Times New Roman"/>
      <w:sz w:val="20"/>
      <w:szCs w:val="20"/>
    </w:rPr>
  </w:style>
  <w:style w:type="character" w:styleId="FootnoteReference">
    <w:name w:val="footnote reference"/>
    <w:basedOn w:val="DefaultParagraphFont"/>
    <w:uiPriority w:val="99"/>
    <w:semiHidden/>
    <w:unhideWhenUsed/>
    <w:rsid w:val="00850FE2"/>
    <w:rPr>
      <w:vertAlign w:val="superscript"/>
    </w:rPr>
  </w:style>
  <w:style w:type="table" w:styleId="TableGrid">
    <w:name w:val="Table Grid"/>
    <w:basedOn w:val="TableNormal"/>
    <w:uiPriority w:val="59"/>
    <w:rsid w:val="0031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D36"/>
    <w:pPr>
      <w:ind w:left="720"/>
      <w:contextualSpacing/>
    </w:pPr>
  </w:style>
  <w:style w:type="character" w:customStyle="1" w:styleId="Heading2Char">
    <w:name w:val="Heading 2 Char"/>
    <w:basedOn w:val="DefaultParagraphFont"/>
    <w:link w:val="Heading2"/>
    <w:uiPriority w:val="9"/>
    <w:rsid w:val="00A629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536">
      <w:bodyDiv w:val="1"/>
      <w:marLeft w:val="0"/>
      <w:marRight w:val="0"/>
      <w:marTop w:val="0"/>
      <w:marBottom w:val="0"/>
      <w:divBdr>
        <w:top w:val="none" w:sz="0" w:space="0" w:color="auto"/>
        <w:left w:val="none" w:sz="0" w:space="0" w:color="auto"/>
        <w:bottom w:val="none" w:sz="0" w:space="0" w:color="auto"/>
        <w:right w:val="none" w:sz="0" w:space="0" w:color="auto"/>
      </w:divBdr>
      <w:divsChild>
        <w:div w:id="2008097444">
          <w:marLeft w:val="0"/>
          <w:marRight w:val="0"/>
          <w:marTop w:val="0"/>
          <w:marBottom w:val="0"/>
          <w:divBdr>
            <w:top w:val="none" w:sz="0" w:space="0" w:color="auto"/>
            <w:left w:val="none" w:sz="0" w:space="0" w:color="auto"/>
            <w:bottom w:val="none" w:sz="0" w:space="0" w:color="auto"/>
            <w:right w:val="none" w:sz="0" w:space="0" w:color="auto"/>
          </w:divBdr>
        </w:div>
      </w:divsChild>
    </w:div>
    <w:div w:id="1947690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8F0D-820B-4941-8B18-B66B5119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1975</Characters>
  <Application>Microsoft Office Word</Application>
  <DocSecurity>0</DocSecurity>
  <Lines>16</Lines>
  <Paragraphs>4</Paragraphs>
  <ScaleCrop>false</ScaleCrop>
  <Company>Romani criss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LIVIA PLAKS ROMA RIGHTS SCHOLARSHIP</dc:title>
  <dc:subject/>
  <dc:creator>MAC2 mac2</dc:creator>
  <cp:keywords/>
  <dc:description/>
  <cp:lastModifiedBy>Iuonas Norbert</cp:lastModifiedBy>
  <cp:revision>4</cp:revision>
  <dcterms:created xsi:type="dcterms:W3CDTF">2020-11-23T10:55:00Z</dcterms:created>
  <dcterms:modified xsi:type="dcterms:W3CDTF">2020-12-07T08:58:00Z</dcterms:modified>
</cp:coreProperties>
</file>